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E7" w:rsidRPr="007B5B78" w:rsidRDefault="00FA04B3" w:rsidP="00115B37">
      <w:pPr>
        <w:spacing w:line="360" w:lineRule="exact"/>
        <w:jc w:val="right"/>
        <w:rPr>
          <w:rFonts w:ascii="ＭＳ 明朝" w:hAnsi="ＭＳ 明朝"/>
          <w:sz w:val="24"/>
          <w:szCs w:val="24"/>
        </w:rPr>
      </w:pPr>
      <w:r>
        <w:rPr>
          <w:rFonts w:ascii="ＭＳ 明朝" w:hAnsi="ＭＳ 明朝" w:hint="eastAsia"/>
          <w:sz w:val="24"/>
          <w:szCs w:val="24"/>
        </w:rPr>
        <w:t>201</w:t>
      </w:r>
      <w:r w:rsidR="001117B6">
        <w:rPr>
          <w:rFonts w:ascii="ＭＳ 明朝" w:hAnsi="ＭＳ 明朝" w:hint="eastAsia"/>
          <w:sz w:val="24"/>
          <w:szCs w:val="24"/>
        </w:rPr>
        <w:t>8</w:t>
      </w:r>
      <w:r w:rsidR="008459E7" w:rsidRPr="007B5B78">
        <w:rPr>
          <w:rFonts w:ascii="ＭＳ 明朝" w:hAnsi="ＭＳ 明朝" w:hint="eastAsia"/>
          <w:sz w:val="24"/>
          <w:szCs w:val="24"/>
        </w:rPr>
        <w:t>年</w:t>
      </w:r>
      <w:r w:rsidR="00601748" w:rsidRPr="007B5B78">
        <w:rPr>
          <w:rFonts w:ascii="ＭＳ 明朝" w:hAnsi="ＭＳ 明朝" w:hint="eastAsia"/>
          <w:sz w:val="24"/>
          <w:szCs w:val="24"/>
        </w:rPr>
        <w:t>6</w:t>
      </w:r>
      <w:r w:rsidR="008459E7" w:rsidRPr="007B5B78">
        <w:rPr>
          <w:rFonts w:ascii="ＭＳ 明朝" w:hAnsi="ＭＳ 明朝" w:hint="eastAsia"/>
          <w:sz w:val="24"/>
          <w:szCs w:val="24"/>
        </w:rPr>
        <w:t>月</w:t>
      </w:r>
      <w:r w:rsidR="008A06A0" w:rsidRPr="007B5B78">
        <w:rPr>
          <w:rFonts w:ascii="ＭＳ 明朝" w:hAnsi="ＭＳ 明朝" w:hint="eastAsia"/>
          <w:sz w:val="24"/>
          <w:szCs w:val="24"/>
        </w:rPr>
        <w:t>吉</w:t>
      </w:r>
      <w:r w:rsidR="008459E7" w:rsidRPr="007B5B78">
        <w:rPr>
          <w:rFonts w:ascii="ＭＳ 明朝" w:hAnsi="ＭＳ 明朝" w:hint="eastAsia"/>
          <w:sz w:val="24"/>
          <w:szCs w:val="24"/>
        </w:rPr>
        <w:t>日</w:t>
      </w:r>
    </w:p>
    <w:p w:rsidR="00D560B1" w:rsidRDefault="00D560B1" w:rsidP="00115B37">
      <w:pPr>
        <w:spacing w:line="360" w:lineRule="exact"/>
        <w:rPr>
          <w:rFonts w:ascii="ＭＳ 明朝" w:hAnsi="ＭＳ 明朝"/>
          <w:sz w:val="24"/>
          <w:szCs w:val="24"/>
        </w:rPr>
      </w:pPr>
      <w:r>
        <w:rPr>
          <w:rFonts w:ascii="ＭＳ 明朝" w:hAnsi="ＭＳ 明朝" w:hint="eastAsia"/>
          <w:sz w:val="24"/>
          <w:szCs w:val="24"/>
        </w:rPr>
        <w:t xml:space="preserve">国際ロータリー第2540地区　</w:t>
      </w:r>
      <w:r w:rsidR="000076E6" w:rsidRPr="007B5B78">
        <w:rPr>
          <w:rFonts w:ascii="ＭＳ 明朝" w:hAnsi="ＭＳ 明朝" w:hint="eastAsia"/>
          <w:sz w:val="24"/>
          <w:szCs w:val="24"/>
        </w:rPr>
        <w:t>201</w:t>
      </w:r>
      <w:r w:rsidR="001117B6">
        <w:rPr>
          <w:rFonts w:ascii="ＭＳ 明朝" w:hAnsi="ＭＳ 明朝" w:hint="eastAsia"/>
          <w:sz w:val="24"/>
          <w:szCs w:val="24"/>
        </w:rPr>
        <w:t>8</w:t>
      </w:r>
      <w:r w:rsidR="000076E6" w:rsidRPr="007B5B78">
        <w:rPr>
          <w:rFonts w:ascii="ＭＳ 明朝" w:hAnsi="ＭＳ 明朝" w:hint="eastAsia"/>
          <w:sz w:val="24"/>
          <w:szCs w:val="24"/>
        </w:rPr>
        <w:t>-201</w:t>
      </w:r>
      <w:r w:rsidR="001117B6">
        <w:rPr>
          <w:rFonts w:ascii="ＭＳ 明朝" w:hAnsi="ＭＳ 明朝" w:hint="eastAsia"/>
          <w:sz w:val="24"/>
          <w:szCs w:val="24"/>
        </w:rPr>
        <w:t>9</w:t>
      </w:r>
      <w:r w:rsidR="000076E6" w:rsidRPr="007B5B78">
        <w:rPr>
          <w:rFonts w:ascii="ＭＳ 明朝" w:hAnsi="ＭＳ 明朝" w:hint="eastAsia"/>
          <w:sz w:val="24"/>
          <w:szCs w:val="24"/>
        </w:rPr>
        <w:t>年度</w:t>
      </w:r>
      <w:r w:rsidR="008459E7" w:rsidRPr="007B5B78">
        <w:rPr>
          <w:rFonts w:ascii="ＭＳ 明朝" w:hAnsi="ＭＳ 明朝" w:hint="eastAsia"/>
          <w:sz w:val="24"/>
          <w:szCs w:val="24"/>
        </w:rPr>
        <w:t xml:space="preserve">　</w:t>
      </w:r>
    </w:p>
    <w:p w:rsidR="00D560B1" w:rsidRDefault="000076E6" w:rsidP="00115B37">
      <w:pPr>
        <w:spacing w:line="360" w:lineRule="exact"/>
        <w:rPr>
          <w:rFonts w:ascii="ＭＳ 明朝" w:hAnsi="ＭＳ 明朝"/>
          <w:sz w:val="24"/>
          <w:szCs w:val="24"/>
        </w:rPr>
      </w:pPr>
      <w:r w:rsidRPr="007B5B78">
        <w:rPr>
          <w:rFonts w:ascii="ＭＳ 明朝" w:hAnsi="ＭＳ 明朝" w:hint="eastAsia"/>
          <w:sz w:val="24"/>
          <w:szCs w:val="24"/>
        </w:rPr>
        <w:t>ロータリークラブ</w:t>
      </w:r>
      <w:r w:rsidR="00D560B1">
        <w:rPr>
          <w:rFonts w:ascii="ＭＳ 明朝" w:hAnsi="ＭＳ 明朝" w:hint="eastAsia"/>
          <w:sz w:val="24"/>
          <w:szCs w:val="24"/>
        </w:rPr>
        <w:t xml:space="preserve">　</w:t>
      </w:r>
      <w:r w:rsidRPr="007B5B78">
        <w:rPr>
          <w:rFonts w:ascii="ＭＳ 明朝" w:hAnsi="ＭＳ 明朝" w:hint="eastAsia"/>
          <w:sz w:val="24"/>
          <w:szCs w:val="24"/>
        </w:rPr>
        <w:t>会長・幹事</w:t>
      </w:r>
    </w:p>
    <w:p w:rsidR="000076E6" w:rsidRDefault="000076E6" w:rsidP="00115B37">
      <w:pPr>
        <w:spacing w:line="360" w:lineRule="exact"/>
        <w:rPr>
          <w:rFonts w:ascii="ＭＳ 明朝" w:hAnsi="ＭＳ 明朝"/>
          <w:sz w:val="24"/>
          <w:szCs w:val="24"/>
        </w:rPr>
      </w:pPr>
      <w:r w:rsidRPr="007B5B78">
        <w:rPr>
          <w:rFonts w:ascii="ＭＳ 明朝" w:hAnsi="ＭＳ 明朝" w:hint="eastAsia"/>
          <w:sz w:val="24"/>
          <w:szCs w:val="24"/>
        </w:rPr>
        <w:t>広報委員・ロータリー情報委員</w:t>
      </w:r>
    </w:p>
    <w:p w:rsidR="00D560B1" w:rsidRPr="007B5B78" w:rsidRDefault="00D560B1" w:rsidP="00115B37">
      <w:pPr>
        <w:spacing w:line="360" w:lineRule="exact"/>
        <w:rPr>
          <w:rFonts w:ascii="ＭＳ 明朝" w:hAnsi="ＭＳ 明朝"/>
          <w:sz w:val="24"/>
          <w:szCs w:val="24"/>
        </w:rPr>
      </w:pPr>
      <w:r>
        <w:rPr>
          <w:rFonts w:ascii="ＭＳ 明朝" w:hAnsi="ＭＳ 明朝" w:hint="eastAsia"/>
          <w:sz w:val="24"/>
          <w:szCs w:val="24"/>
        </w:rPr>
        <w:t>各　　位</w:t>
      </w:r>
    </w:p>
    <w:p w:rsidR="001772AB" w:rsidRPr="007B5B78" w:rsidRDefault="008459E7" w:rsidP="0033577C">
      <w:pPr>
        <w:spacing w:line="200" w:lineRule="exact"/>
        <w:jc w:val="right"/>
        <w:rPr>
          <w:rFonts w:ascii="ＭＳ 明朝" w:hAnsi="ＭＳ 明朝"/>
          <w:sz w:val="24"/>
          <w:szCs w:val="24"/>
        </w:rPr>
      </w:pPr>
      <w:r w:rsidRPr="007B5B78">
        <w:rPr>
          <w:rFonts w:ascii="ＭＳ 明朝" w:hAnsi="ＭＳ 明朝" w:hint="eastAsia"/>
          <w:sz w:val="24"/>
          <w:szCs w:val="24"/>
        </w:rPr>
        <w:t xml:space="preserve">　　　　　　　　　　　　　　　　　　　　</w:t>
      </w:r>
      <w:r w:rsidR="000076E6" w:rsidRPr="007B5B78">
        <w:rPr>
          <w:rFonts w:ascii="ＭＳ 明朝" w:hAnsi="ＭＳ 明朝" w:hint="eastAsia"/>
          <w:sz w:val="24"/>
          <w:szCs w:val="24"/>
        </w:rPr>
        <w:t xml:space="preserve">　</w:t>
      </w:r>
    </w:p>
    <w:p w:rsidR="00042BD0" w:rsidRDefault="00D560B1" w:rsidP="00115B37">
      <w:pPr>
        <w:spacing w:line="360" w:lineRule="exact"/>
        <w:jc w:val="right"/>
        <w:rPr>
          <w:rFonts w:ascii="ＭＳ 明朝" w:hAnsi="ＭＳ 明朝"/>
          <w:sz w:val="24"/>
          <w:szCs w:val="24"/>
        </w:rPr>
      </w:pPr>
      <w:r>
        <w:rPr>
          <w:rFonts w:ascii="ＭＳ 明朝" w:hAnsi="ＭＳ 明朝" w:hint="eastAsia"/>
          <w:sz w:val="24"/>
          <w:szCs w:val="24"/>
        </w:rPr>
        <w:t xml:space="preserve">国際ロータリー第2540地区　</w:t>
      </w:r>
      <w:r w:rsidR="00FA04B3">
        <w:rPr>
          <w:rFonts w:ascii="ＭＳ 明朝" w:hAnsi="ＭＳ 明朝" w:hint="eastAsia"/>
          <w:sz w:val="24"/>
          <w:szCs w:val="24"/>
        </w:rPr>
        <w:t>201</w:t>
      </w:r>
      <w:r w:rsidR="001117B6">
        <w:rPr>
          <w:rFonts w:ascii="ＭＳ 明朝" w:hAnsi="ＭＳ 明朝" w:hint="eastAsia"/>
          <w:sz w:val="24"/>
          <w:szCs w:val="24"/>
        </w:rPr>
        <w:t>8</w:t>
      </w:r>
      <w:r w:rsidR="00FA04B3">
        <w:rPr>
          <w:rFonts w:ascii="ＭＳ 明朝" w:hAnsi="ＭＳ 明朝" w:hint="eastAsia"/>
          <w:sz w:val="24"/>
          <w:szCs w:val="24"/>
        </w:rPr>
        <w:t>-201</w:t>
      </w:r>
      <w:r w:rsidR="001117B6">
        <w:rPr>
          <w:rFonts w:ascii="ＭＳ 明朝" w:hAnsi="ＭＳ 明朝" w:hint="eastAsia"/>
          <w:sz w:val="24"/>
          <w:szCs w:val="24"/>
        </w:rPr>
        <w:t>9</w:t>
      </w:r>
      <w:r>
        <w:rPr>
          <w:rFonts w:ascii="ＭＳ 明朝" w:hAnsi="ＭＳ 明朝" w:hint="eastAsia"/>
          <w:sz w:val="24"/>
          <w:szCs w:val="24"/>
        </w:rPr>
        <w:t>年度</w:t>
      </w:r>
    </w:p>
    <w:p w:rsidR="001772AB" w:rsidRPr="007B5B78" w:rsidRDefault="001772AB" w:rsidP="00D560B1">
      <w:pPr>
        <w:spacing w:line="360" w:lineRule="exact"/>
        <w:ind w:right="240"/>
        <w:jc w:val="right"/>
        <w:rPr>
          <w:rFonts w:ascii="ＭＳ 明朝" w:hAnsi="ＭＳ 明朝"/>
          <w:sz w:val="24"/>
          <w:szCs w:val="24"/>
        </w:rPr>
      </w:pPr>
      <w:r w:rsidRPr="007B5B78">
        <w:rPr>
          <w:rFonts w:ascii="ＭＳ 明朝" w:hAnsi="ＭＳ 明朝" w:hint="eastAsia"/>
          <w:sz w:val="24"/>
          <w:szCs w:val="24"/>
        </w:rPr>
        <w:t>ガバナー</w:t>
      </w:r>
      <w:r w:rsidR="00D560B1">
        <w:rPr>
          <w:rFonts w:ascii="ＭＳ 明朝" w:hAnsi="ＭＳ 明朝" w:hint="eastAsia"/>
          <w:sz w:val="24"/>
          <w:szCs w:val="24"/>
        </w:rPr>
        <w:t xml:space="preserve">　</w:t>
      </w:r>
      <w:r w:rsidR="001117B6">
        <w:rPr>
          <w:rFonts w:ascii="ＭＳ 明朝" w:hAnsi="ＭＳ 明朝" w:hint="eastAsia"/>
          <w:sz w:val="24"/>
          <w:szCs w:val="24"/>
        </w:rPr>
        <w:t>冨樫　龍紀</w:t>
      </w:r>
      <w:r w:rsidRPr="007B5B78">
        <w:rPr>
          <w:rFonts w:ascii="ＭＳ 明朝" w:hAnsi="ＭＳ 明朝" w:hint="eastAsia"/>
          <w:sz w:val="24"/>
          <w:szCs w:val="24"/>
        </w:rPr>
        <w:t>(</w:t>
      </w:r>
      <w:r w:rsidR="001117B6">
        <w:rPr>
          <w:rFonts w:ascii="ＭＳ 明朝" w:hAnsi="ＭＳ 明朝" w:hint="eastAsia"/>
          <w:sz w:val="24"/>
          <w:szCs w:val="24"/>
        </w:rPr>
        <w:t>大曲中央</w:t>
      </w:r>
      <w:r w:rsidRPr="007B5B78">
        <w:rPr>
          <w:rFonts w:ascii="ＭＳ 明朝" w:hAnsi="ＭＳ 明朝" w:hint="eastAsia"/>
          <w:sz w:val="24"/>
          <w:szCs w:val="24"/>
        </w:rPr>
        <w:t>RC)</w:t>
      </w:r>
    </w:p>
    <w:p w:rsidR="000076E6" w:rsidRPr="007B5B78" w:rsidRDefault="000076E6" w:rsidP="00115B37">
      <w:pPr>
        <w:spacing w:line="360" w:lineRule="exact"/>
        <w:jc w:val="right"/>
        <w:rPr>
          <w:rFonts w:ascii="ＭＳ 明朝" w:hAnsi="ＭＳ 明朝"/>
          <w:sz w:val="24"/>
          <w:szCs w:val="24"/>
        </w:rPr>
      </w:pPr>
      <w:r w:rsidRPr="007B5B78">
        <w:rPr>
          <w:rFonts w:ascii="ＭＳ 明朝" w:hAnsi="ＭＳ 明朝" w:hint="eastAsia"/>
          <w:sz w:val="24"/>
          <w:szCs w:val="24"/>
        </w:rPr>
        <w:t xml:space="preserve">　地区</w:t>
      </w:r>
      <w:r w:rsidR="00601748" w:rsidRPr="007B5B78">
        <w:rPr>
          <w:rFonts w:ascii="ＭＳ 明朝" w:hAnsi="ＭＳ 明朝" w:hint="eastAsia"/>
          <w:sz w:val="24"/>
          <w:szCs w:val="24"/>
        </w:rPr>
        <w:t>ロータリーの友委員長</w:t>
      </w:r>
      <w:r w:rsidRPr="007B5B78">
        <w:rPr>
          <w:rFonts w:ascii="ＭＳ 明朝" w:hAnsi="ＭＳ 明朝" w:hint="eastAsia"/>
          <w:sz w:val="24"/>
          <w:szCs w:val="24"/>
        </w:rPr>
        <w:t xml:space="preserve">　</w:t>
      </w:r>
      <w:r w:rsidR="001117B6">
        <w:rPr>
          <w:rFonts w:ascii="ＭＳ 明朝" w:hAnsi="ＭＳ 明朝" w:hint="eastAsia"/>
          <w:sz w:val="24"/>
          <w:szCs w:val="24"/>
        </w:rPr>
        <w:t>加賀　美奈</w:t>
      </w:r>
      <w:r w:rsidRPr="007B5B78">
        <w:rPr>
          <w:rFonts w:ascii="ＭＳ 明朝" w:hAnsi="ＭＳ 明朝" w:hint="eastAsia"/>
          <w:sz w:val="24"/>
          <w:szCs w:val="24"/>
        </w:rPr>
        <w:t>(</w:t>
      </w:r>
      <w:r w:rsidR="001117B6">
        <w:rPr>
          <w:rFonts w:ascii="ＭＳ 明朝" w:hAnsi="ＭＳ 明朝" w:hint="eastAsia"/>
          <w:sz w:val="24"/>
          <w:szCs w:val="24"/>
        </w:rPr>
        <w:t>大曲</w:t>
      </w:r>
      <w:r w:rsidRPr="007B5B78">
        <w:rPr>
          <w:rFonts w:ascii="ＭＳ 明朝" w:hAnsi="ＭＳ 明朝" w:hint="eastAsia"/>
          <w:sz w:val="24"/>
          <w:szCs w:val="24"/>
        </w:rPr>
        <w:t>RC)</w:t>
      </w:r>
    </w:p>
    <w:p w:rsidR="000076E6" w:rsidRPr="007B5B78" w:rsidRDefault="000076E6" w:rsidP="00115B37">
      <w:pPr>
        <w:spacing w:line="360" w:lineRule="exact"/>
        <w:jc w:val="right"/>
        <w:rPr>
          <w:rFonts w:ascii="ＭＳ 明朝" w:hAnsi="ＭＳ 明朝"/>
          <w:sz w:val="24"/>
          <w:szCs w:val="24"/>
        </w:rPr>
      </w:pPr>
    </w:p>
    <w:p w:rsidR="0056779D" w:rsidRPr="00FA04B3" w:rsidRDefault="0056779D" w:rsidP="00115B37">
      <w:pPr>
        <w:spacing w:line="360" w:lineRule="exact"/>
        <w:jc w:val="center"/>
        <w:rPr>
          <w:rFonts w:ascii="ＭＳ 明朝" w:hAnsi="ＭＳ 明朝"/>
          <w:b/>
          <w:sz w:val="32"/>
          <w:szCs w:val="32"/>
        </w:rPr>
      </w:pPr>
      <w:r w:rsidRPr="00FA04B3">
        <w:rPr>
          <w:rFonts w:ascii="ＭＳ 明朝" w:hAnsi="ＭＳ 明朝" w:hint="eastAsia"/>
          <w:b/>
          <w:sz w:val="32"/>
          <w:szCs w:val="32"/>
        </w:rPr>
        <w:t>【ご連絡及びご依頼】</w:t>
      </w:r>
      <w:r w:rsidR="00FA04B3" w:rsidRPr="00FA04B3">
        <w:rPr>
          <w:rFonts w:ascii="ＭＳ 明朝" w:hAnsi="ＭＳ 明朝" w:hint="eastAsia"/>
          <w:b/>
          <w:sz w:val="32"/>
          <w:szCs w:val="32"/>
        </w:rPr>
        <w:t>201</w:t>
      </w:r>
      <w:r w:rsidR="001117B6">
        <w:rPr>
          <w:rFonts w:ascii="ＭＳ 明朝" w:hAnsi="ＭＳ 明朝" w:hint="eastAsia"/>
          <w:b/>
          <w:sz w:val="32"/>
          <w:szCs w:val="32"/>
        </w:rPr>
        <w:t>8-2017</w:t>
      </w:r>
      <w:r w:rsidR="00165A8B" w:rsidRPr="00FA04B3">
        <w:rPr>
          <w:rFonts w:ascii="ＭＳ 明朝" w:hAnsi="ＭＳ 明朝" w:hint="eastAsia"/>
          <w:b/>
          <w:sz w:val="32"/>
          <w:szCs w:val="32"/>
        </w:rPr>
        <w:t>年度</w:t>
      </w:r>
      <w:r w:rsidRPr="00FA04B3">
        <w:rPr>
          <w:rFonts w:ascii="ＭＳ 明朝" w:hAnsi="ＭＳ 明朝" w:hint="eastAsia"/>
          <w:b/>
          <w:sz w:val="32"/>
          <w:szCs w:val="32"/>
        </w:rPr>
        <w:t xml:space="preserve"> </w:t>
      </w:r>
      <w:r w:rsidR="000076E6" w:rsidRPr="00FA04B3">
        <w:rPr>
          <w:rFonts w:ascii="ＭＳ 明朝" w:hAnsi="ＭＳ 明朝" w:hint="eastAsia"/>
          <w:b/>
          <w:sz w:val="32"/>
          <w:szCs w:val="32"/>
        </w:rPr>
        <w:t>ロータリーの友</w:t>
      </w:r>
      <w:r w:rsidRPr="00FA04B3">
        <w:rPr>
          <w:rFonts w:ascii="ＭＳ 明朝" w:hAnsi="ＭＳ 明朝" w:hint="eastAsia"/>
          <w:b/>
          <w:sz w:val="32"/>
          <w:szCs w:val="32"/>
        </w:rPr>
        <w:t xml:space="preserve"> </w:t>
      </w:r>
      <w:r w:rsidR="000076E6" w:rsidRPr="00FA04B3">
        <w:rPr>
          <w:rFonts w:ascii="ＭＳ 明朝" w:hAnsi="ＭＳ 明朝" w:hint="eastAsia"/>
          <w:b/>
          <w:sz w:val="32"/>
          <w:szCs w:val="32"/>
        </w:rPr>
        <w:t>に</w:t>
      </w:r>
      <w:r w:rsidRPr="00FA04B3">
        <w:rPr>
          <w:rFonts w:ascii="ＭＳ 明朝" w:hAnsi="ＭＳ 明朝" w:hint="eastAsia"/>
          <w:b/>
          <w:sz w:val="32"/>
          <w:szCs w:val="32"/>
        </w:rPr>
        <w:t>ついて</w:t>
      </w:r>
    </w:p>
    <w:p w:rsidR="000076E6" w:rsidRPr="007B5B78" w:rsidRDefault="000076E6" w:rsidP="00115B37">
      <w:pPr>
        <w:spacing w:line="360" w:lineRule="exact"/>
        <w:rPr>
          <w:rFonts w:ascii="ＭＳ 明朝" w:hAnsi="ＭＳ 明朝"/>
          <w:szCs w:val="21"/>
        </w:rPr>
      </w:pPr>
    </w:p>
    <w:p w:rsidR="000076E6" w:rsidRPr="007B5B78" w:rsidRDefault="000076E6" w:rsidP="00115B37">
      <w:pPr>
        <w:pStyle w:val="aa"/>
        <w:spacing w:line="360" w:lineRule="exact"/>
        <w:rPr>
          <w:rFonts w:ascii="ＭＳ 明朝" w:hAnsi="ＭＳ 明朝"/>
        </w:rPr>
      </w:pPr>
      <w:r w:rsidRPr="007B5B78">
        <w:rPr>
          <w:rFonts w:ascii="ＭＳ 明朝" w:hAnsi="ＭＳ 明朝" w:hint="eastAsia"/>
        </w:rPr>
        <w:t>拝啓</w:t>
      </w:r>
    </w:p>
    <w:p w:rsidR="0056779D" w:rsidRPr="007B5B78" w:rsidRDefault="00A67D4A" w:rsidP="00115B37">
      <w:pPr>
        <w:pStyle w:val="aa"/>
        <w:spacing w:line="360" w:lineRule="exact"/>
        <w:rPr>
          <w:rFonts w:ascii="ＭＳ 明朝" w:hAnsi="ＭＳ 明朝"/>
        </w:rPr>
      </w:pPr>
      <w:r w:rsidRPr="007B5B78">
        <w:rPr>
          <w:rFonts w:ascii="ＭＳ 明朝" w:hAnsi="ＭＳ 明朝" w:hint="eastAsia"/>
        </w:rPr>
        <w:t>向暑</w:t>
      </w:r>
      <w:r w:rsidR="0056779D" w:rsidRPr="007B5B78">
        <w:rPr>
          <w:rFonts w:ascii="ＭＳ 明朝" w:hAnsi="ＭＳ 明朝" w:hint="eastAsia"/>
        </w:rPr>
        <w:t>の候、皆様におかれましては､ 益々ご健勝のこととお慶び申し上げます｡ また、平素より特段のご協力を賜り、ありがたく御礼申し上げます。</w:t>
      </w:r>
    </w:p>
    <w:p w:rsidR="0056779D" w:rsidRPr="007B5B78" w:rsidRDefault="0056779D" w:rsidP="00115B37">
      <w:pPr>
        <w:spacing w:line="360" w:lineRule="exact"/>
        <w:rPr>
          <w:rFonts w:ascii="ＭＳ 明朝" w:hAnsi="ＭＳ 明朝"/>
          <w:szCs w:val="21"/>
        </w:rPr>
      </w:pPr>
    </w:p>
    <w:p w:rsidR="000076E6" w:rsidRPr="007B5B78" w:rsidRDefault="0056779D" w:rsidP="0033577C">
      <w:pPr>
        <w:spacing w:line="360" w:lineRule="exact"/>
        <w:ind w:firstLineChars="100" w:firstLine="210"/>
        <w:rPr>
          <w:rFonts w:ascii="ＭＳ 明朝" w:hAnsi="ＭＳ 明朝"/>
          <w:szCs w:val="21"/>
        </w:rPr>
      </w:pPr>
      <w:r w:rsidRPr="007B5B78">
        <w:rPr>
          <w:rFonts w:ascii="ＭＳ 明朝" w:hAnsi="ＭＳ 明朝" w:hint="eastAsia"/>
          <w:szCs w:val="21"/>
        </w:rPr>
        <w:t>さて、</w:t>
      </w:r>
      <w:r w:rsidR="000076E6" w:rsidRPr="007B5B78">
        <w:rPr>
          <w:rFonts w:ascii="ＭＳ 明朝" w:hAnsi="ＭＳ 明朝" w:hint="eastAsia"/>
          <w:szCs w:val="21"/>
        </w:rPr>
        <w:t>この度「ロータリーの友」委員</w:t>
      </w:r>
      <w:r w:rsidRPr="007B5B78">
        <w:rPr>
          <w:rFonts w:ascii="ＭＳ 明朝" w:hAnsi="ＭＳ 明朝" w:hint="eastAsia"/>
          <w:szCs w:val="21"/>
        </w:rPr>
        <w:t>会</w:t>
      </w:r>
      <w:r w:rsidR="000076E6" w:rsidRPr="007B5B78">
        <w:rPr>
          <w:rFonts w:ascii="ＭＳ 明朝" w:hAnsi="ＭＳ 明朝" w:hint="eastAsia"/>
          <w:szCs w:val="21"/>
        </w:rPr>
        <w:t>では、地区内クラブの活動やその他の情報提供のご協力を、</w:t>
      </w:r>
      <w:r w:rsidRPr="007B5B78">
        <w:rPr>
          <w:rFonts w:ascii="ＭＳ 明朝" w:hAnsi="ＭＳ 明朝" w:hint="eastAsia"/>
          <w:szCs w:val="21"/>
        </w:rPr>
        <w:t>各クラブへご依頼</w:t>
      </w:r>
      <w:r w:rsidR="000076E6" w:rsidRPr="007B5B78">
        <w:rPr>
          <w:rFonts w:ascii="ＭＳ 明朝" w:hAnsi="ＭＳ 明朝" w:hint="eastAsia"/>
          <w:szCs w:val="21"/>
        </w:rPr>
        <w:t>いたします。</w:t>
      </w:r>
    </w:p>
    <w:p w:rsidR="000076E6" w:rsidRPr="00E937D1" w:rsidRDefault="000076E6" w:rsidP="00115B37">
      <w:pPr>
        <w:spacing w:line="360" w:lineRule="exact"/>
        <w:ind w:firstLineChars="100" w:firstLine="210"/>
        <w:rPr>
          <w:rFonts w:ascii="ＭＳ 明朝" w:hAnsi="ＭＳ 明朝"/>
          <w:szCs w:val="21"/>
        </w:rPr>
      </w:pPr>
      <w:r w:rsidRPr="00E937D1">
        <w:rPr>
          <w:rFonts w:ascii="ＭＳ 明朝" w:hAnsi="ＭＳ 明朝" w:hint="eastAsia"/>
          <w:szCs w:val="21"/>
        </w:rPr>
        <w:t>今年度のRI戦略計画の一つであ</w:t>
      </w:r>
      <w:r w:rsidR="0056779D" w:rsidRPr="00E937D1">
        <w:rPr>
          <w:rFonts w:ascii="ＭＳ 明朝" w:hAnsi="ＭＳ 明朝" w:hint="eastAsia"/>
          <w:szCs w:val="21"/>
        </w:rPr>
        <w:t>る</w:t>
      </w:r>
      <w:r w:rsidR="0056779D" w:rsidRPr="00E937D1">
        <w:rPr>
          <w:rFonts w:ascii="ＭＳ 明朝" w:hAnsi="ＭＳ 明朝" w:hint="eastAsia"/>
          <w:szCs w:val="21"/>
          <w:u w:val="single"/>
        </w:rPr>
        <w:t>ロータリーのイメージ向上</w:t>
      </w:r>
      <w:r w:rsidRPr="00E937D1">
        <w:rPr>
          <w:rFonts w:ascii="ＭＳ 明朝" w:hAnsi="ＭＳ 明朝" w:hint="eastAsia"/>
          <w:szCs w:val="21"/>
          <w:u w:val="single"/>
        </w:rPr>
        <w:t>に</w:t>
      </w:r>
      <w:r w:rsidR="000F2050" w:rsidRPr="00E937D1">
        <w:rPr>
          <w:rFonts w:ascii="ＭＳ 明朝" w:hAnsi="ＭＳ 明朝" w:hint="eastAsia"/>
          <w:szCs w:val="21"/>
          <w:u w:val="single"/>
        </w:rPr>
        <w:t>つな</w:t>
      </w:r>
      <w:r w:rsidR="0056779D" w:rsidRPr="00E937D1">
        <w:rPr>
          <w:rFonts w:ascii="ＭＳ 明朝" w:hAnsi="ＭＳ 明朝" w:hint="eastAsia"/>
          <w:szCs w:val="21"/>
          <w:u w:val="single"/>
        </w:rPr>
        <w:t>げる</w:t>
      </w:r>
      <w:r w:rsidRPr="00E937D1">
        <w:rPr>
          <w:rFonts w:ascii="ＭＳ 明朝" w:hAnsi="ＭＳ 明朝" w:hint="eastAsia"/>
          <w:szCs w:val="21"/>
        </w:rPr>
        <w:t>ため、</w:t>
      </w:r>
      <w:r w:rsidR="0056779D" w:rsidRPr="00E937D1">
        <w:rPr>
          <w:rFonts w:ascii="ＭＳ 明朝" w:hAnsi="ＭＳ 明朝" w:hint="eastAsia"/>
          <w:szCs w:val="21"/>
        </w:rPr>
        <w:t>また</w:t>
      </w:r>
      <w:r w:rsidRPr="00E937D1">
        <w:rPr>
          <w:rFonts w:ascii="ＭＳ 明朝" w:hAnsi="ＭＳ 明朝" w:hint="eastAsia"/>
          <w:szCs w:val="21"/>
        </w:rPr>
        <w:t>日頃から行われている活動</w:t>
      </w:r>
      <w:r w:rsidR="0056779D" w:rsidRPr="00E937D1">
        <w:rPr>
          <w:rFonts w:ascii="ＭＳ 明朝" w:hAnsi="ＭＳ 明朝" w:hint="eastAsia"/>
          <w:szCs w:val="21"/>
        </w:rPr>
        <w:t>内容</w:t>
      </w:r>
      <w:r w:rsidRPr="00E937D1">
        <w:rPr>
          <w:rFonts w:ascii="ＭＳ 明朝" w:hAnsi="ＭＳ 明朝" w:hint="eastAsia"/>
          <w:szCs w:val="21"/>
        </w:rPr>
        <w:t>を、会員や一般の人々に知ってもらうため</w:t>
      </w:r>
      <w:r w:rsidR="0056779D" w:rsidRPr="00E937D1">
        <w:rPr>
          <w:rFonts w:ascii="ＭＳ 明朝" w:hAnsi="ＭＳ 明朝" w:hint="eastAsia"/>
          <w:szCs w:val="21"/>
        </w:rPr>
        <w:t>に</w:t>
      </w:r>
      <w:r w:rsidRPr="00E937D1">
        <w:rPr>
          <w:rFonts w:ascii="ＭＳ 明朝" w:hAnsi="ＭＳ 明朝" w:hint="eastAsia"/>
          <w:szCs w:val="21"/>
        </w:rPr>
        <w:t>「ロータリーの友」や「ロータリージャパン」に掲載され、2540地区を紹介して</w:t>
      </w:r>
      <w:r w:rsidR="00A0197A" w:rsidRPr="00E937D1">
        <w:rPr>
          <w:rFonts w:ascii="ＭＳ 明朝" w:hAnsi="ＭＳ 明朝" w:hint="eastAsia"/>
          <w:szCs w:val="21"/>
        </w:rPr>
        <w:t>参りた</w:t>
      </w:r>
      <w:r w:rsidR="001772AB" w:rsidRPr="00E937D1">
        <w:rPr>
          <w:rFonts w:ascii="ＭＳ 明朝" w:hAnsi="ＭＳ 明朝" w:hint="eastAsia"/>
          <w:szCs w:val="21"/>
        </w:rPr>
        <w:t>いと</w:t>
      </w:r>
      <w:r w:rsidRPr="00E937D1">
        <w:rPr>
          <w:rFonts w:ascii="ＭＳ 明朝" w:hAnsi="ＭＳ 明朝" w:hint="eastAsia"/>
          <w:szCs w:val="21"/>
        </w:rPr>
        <w:t>存じます。ご理解の上ご協力</w:t>
      </w:r>
      <w:r w:rsidR="0056779D" w:rsidRPr="00E937D1">
        <w:rPr>
          <w:rFonts w:ascii="ＭＳ 明朝" w:hAnsi="ＭＳ 明朝" w:hint="eastAsia"/>
          <w:szCs w:val="21"/>
        </w:rPr>
        <w:t>の程宜しく</w:t>
      </w:r>
      <w:r w:rsidRPr="00E937D1">
        <w:rPr>
          <w:rFonts w:ascii="ＭＳ 明朝" w:hAnsi="ＭＳ 明朝" w:hint="eastAsia"/>
          <w:szCs w:val="21"/>
        </w:rPr>
        <w:t>お願い申し上げます。</w:t>
      </w:r>
    </w:p>
    <w:p w:rsidR="000076E6" w:rsidRPr="00E937D1" w:rsidRDefault="000076E6" w:rsidP="00115B37">
      <w:pPr>
        <w:spacing w:line="360" w:lineRule="exact"/>
        <w:rPr>
          <w:rFonts w:ascii="ＭＳ 明朝" w:hAnsi="ＭＳ 明朝"/>
          <w:szCs w:val="21"/>
        </w:rPr>
      </w:pPr>
    </w:p>
    <w:p w:rsidR="00A0197A" w:rsidRPr="002455D9" w:rsidRDefault="002455D9" w:rsidP="002455D9">
      <w:pPr>
        <w:spacing w:line="360" w:lineRule="exact"/>
        <w:ind w:firstLineChars="100" w:firstLine="210"/>
        <w:rPr>
          <w:rFonts w:ascii="ＭＳ 明朝" w:hAnsi="ＭＳ 明朝"/>
          <w:color w:val="000000"/>
          <w:szCs w:val="21"/>
          <w:u w:val="wave"/>
        </w:rPr>
      </w:pPr>
      <w:r w:rsidRPr="002455D9">
        <w:rPr>
          <w:rFonts w:ascii="ＭＳ 明朝" w:hAnsi="ＭＳ 明朝" w:hint="eastAsia"/>
          <w:color w:val="000000"/>
          <w:szCs w:val="21"/>
        </w:rPr>
        <w:t>現在</w:t>
      </w:r>
      <w:r w:rsidR="000076E6" w:rsidRPr="002455D9">
        <w:rPr>
          <w:rFonts w:ascii="ＭＳ 明朝" w:hAnsi="ＭＳ 明朝" w:hint="eastAsia"/>
          <w:color w:val="000000"/>
          <w:szCs w:val="21"/>
        </w:rPr>
        <w:t>2540地区では「ロータリーの友」</w:t>
      </w:r>
      <w:r w:rsidR="0056779D" w:rsidRPr="002455D9">
        <w:rPr>
          <w:rFonts w:ascii="ＭＳ 明朝" w:hAnsi="ＭＳ 明朝" w:hint="eastAsia"/>
          <w:color w:val="000000"/>
          <w:szCs w:val="21"/>
        </w:rPr>
        <w:t>誌を、未だ会員数より購買数が下回っているクラブが</w:t>
      </w:r>
      <w:r w:rsidRPr="002455D9">
        <w:rPr>
          <w:rFonts w:ascii="ＭＳ 明朝" w:hAnsi="ＭＳ 明朝" w:hint="eastAsia"/>
          <w:color w:val="000000"/>
          <w:szCs w:val="21"/>
        </w:rPr>
        <w:t>ございます</w:t>
      </w:r>
      <w:r w:rsidR="001772AB" w:rsidRPr="002455D9">
        <w:rPr>
          <w:rFonts w:ascii="ＭＳ 明朝" w:hAnsi="ＭＳ 明朝" w:hint="eastAsia"/>
          <w:color w:val="000000"/>
          <w:szCs w:val="21"/>
        </w:rPr>
        <w:t>。</w:t>
      </w:r>
      <w:r w:rsidR="000076E6" w:rsidRPr="002455D9">
        <w:rPr>
          <w:rFonts w:ascii="ＭＳ 明朝" w:hAnsi="ＭＳ 明朝" w:hint="eastAsia"/>
          <w:color w:val="000000"/>
          <w:szCs w:val="21"/>
          <w:u w:val="wave"/>
        </w:rPr>
        <w:t>至急ご確認の上</w:t>
      </w:r>
      <w:r w:rsidR="00A0197A" w:rsidRPr="002455D9">
        <w:rPr>
          <w:rFonts w:ascii="ＭＳ 明朝" w:hAnsi="ＭＳ 明朝" w:hint="eastAsia"/>
          <w:color w:val="000000"/>
          <w:szCs w:val="21"/>
          <w:u w:val="wave"/>
        </w:rPr>
        <w:t>、</w:t>
      </w:r>
      <w:r w:rsidR="000076E6" w:rsidRPr="002455D9">
        <w:rPr>
          <w:rFonts w:ascii="ＭＳ 明朝" w:hAnsi="ＭＳ 明朝" w:hint="eastAsia"/>
          <w:color w:val="000000"/>
          <w:szCs w:val="21"/>
          <w:u w:val="wave"/>
        </w:rPr>
        <w:t>適正な購買数と読書率向上をお願い申し上げ</w:t>
      </w:r>
      <w:r w:rsidR="0056779D" w:rsidRPr="002455D9">
        <w:rPr>
          <w:rFonts w:ascii="ＭＳ 明朝" w:hAnsi="ＭＳ 明朝" w:hint="eastAsia"/>
          <w:color w:val="000000"/>
          <w:szCs w:val="21"/>
          <w:u w:val="wave"/>
        </w:rPr>
        <w:t>る次第です</w:t>
      </w:r>
      <w:r w:rsidR="000076E6" w:rsidRPr="002455D9">
        <w:rPr>
          <w:rFonts w:ascii="ＭＳ 明朝" w:hAnsi="ＭＳ 明朝" w:hint="eastAsia"/>
          <w:color w:val="000000"/>
          <w:szCs w:val="21"/>
          <w:u w:val="wave"/>
        </w:rPr>
        <w:t>。</w:t>
      </w:r>
    </w:p>
    <w:p w:rsidR="001772AB" w:rsidRPr="00E937D1" w:rsidRDefault="001772AB" w:rsidP="00115B37">
      <w:pPr>
        <w:spacing w:line="360" w:lineRule="exact"/>
        <w:ind w:firstLineChars="100" w:firstLine="210"/>
        <w:rPr>
          <w:rFonts w:ascii="ＭＳ 明朝" w:hAnsi="ＭＳ 明朝"/>
          <w:szCs w:val="21"/>
        </w:rPr>
      </w:pPr>
      <w:r w:rsidRPr="00E937D1">
        <w:rPr>
          <w:rFonts w:ascii="ＭＳ 明朝" w:hAnsi="ＭＳ 明朝" w:hint="eastAsia"/>
          <w:szCs w:val="21"/>
        </w:rPr>
        <w:t>「ロータリーの友」誌には、ロータリーの最新情報から歴史が掲載されています。クラブにおける各委員長様におかれましては、</w:t>
      </w:r>
      <w:r w:rsidR="0033577C" w:rsidRPr="00E937D1">
        <w:rPr>
          <w:rFonts w:ascii="ＭＳ 明朝" w:hAnsi="ＭＳ 明朝" w:hint="eastAsia"/>
          <w:szCs w:val="21"/>
        </w:rPr>
        <w:t>「</w:t>
      </w:r>
      <w:r w:rsidRPr="00E937D1">
        <w:rPr>
          <w:rFonts w:ascii="ＭＳ 明朝" w:hAnsi="ＭＳ 明朝" w:hint="eastAsia"/>
          <w:szCs w:val="21"/>
        </w:rPr>
        <w:t>ロータリーの友</w:t>
      </w:r>
      <w:r w:rsidR="0033577C" w:rsidRPr="00E937D1">
        <w:rPr>
          <w:rFonts w:ascii="ＭＳ 明朝" w:hAnsi="ＭＳ 明朝" w:hint="eastAsia"/>
          <w:szCs w:val="21"/>
        </w:rPr>
        <w:t>」</w:t>
      </w:r>
      <w:r w:rsidRPr="00E937D1">
        <w:rPr>
          <w:rFonts w:ascii="ＭＳ 明朝" w:hAnsi="ＭＳ 明朝" w:hint="eastAsia"/>
          <w:szCs w:val="21"/>
        </w:rPr>
        <w:t>誌をご活用し、月間の特集についてスピーチして頂き、また新入会員研修の際には資料としてご利用いただけますよう</w:t>
      </w:r>
      <w:r w:rsidR="00AC3B66" w:rsidRPr="00E937D1">
        <w:rPr>
          <w:rFonts w:ascii="ＭＳ 明朝" w:hAnsi="ＭＳ 明朝" w:hint="eastAsia"/>
          <w:szCs w:val="21"/>
        </w:rPr>
        <w:t>、</w:t>
      </w:r>
      <w:r w:rsidRPr="00E937D1">
        <w:rPr>
          <w:rFonts w:ascii="ＭＳ 明朝" w:hAnsi="ＭＳ 明朝" w:hint="eastAsia"/>
          <w:szCs w:val="21"/>
        </w:rPr>
        <w:t>お願い申し上げます。</w:t>
      </w:r>
    </w:p>
    <w:p w:rsidR="001772AB" w:rsidRPr="00E937D1" w:rsidRDefault="00AA2692" w:rsidP="00AA2692">
      <w:pPr>
        <w:spacing w:line="360" w:lineRule="exact"/>
        <w:ind w:firstLineChars="100" w:firstLine="210"/>
        <w:rPr>
          <w:rFonts w:ascii="ＭＳ 明朝" w:hAnsi="ＭＳ 明朝"/>
          <w:szCs w:val="21"/>
        </w:rPr>
      </w:pPr>
      <w:r w:rsidRPr="00E937D1">
        <w:rPr>
          <w:rFonts w:ascii="ＭＳ 明朝" w:hAnsi="ＭＳ 明朝" w:hint="eastAsia"/>
          <w:szCs w:val="21"/>
        </w:rPr>
        <w:t>又最近は、「ロータリーの友」誌のデジタル化が顕著になってきました。ＭＹ　ＲＯＴＡＲＹのサイトを開きますと、最新の「ロータリーの友」からバックナンバーを何時でも見ることが出来ますので、是非一度試して頂きますようお願い致します。</w:t>
      </w:r>
    </w:p>
    <w:p w:rsidR="000076E6" w:rsidRPr="00E937D1" w:rsidRDefault="000076E6" w:rsidP="00115B37">
      <w:pPr>
        <w:spacing w:line="360" w:lineRule="exact"/>
        <w:ind w:firstLineChars="100" w:firstLine="210"/>
        <w:rPr>
          <w:rFonts w:ascii="ＭＳ 明朝" w:hAnsi="ＭＳ 明朝"/>
          <w:szCs w:val="21"/>
        </w:rPr>
      </w:pPr>
      <w:r w:rsidRPr="00E937D1">
        <w:rPr>
          <w:rFonts w:ascii="ＭＳ 明朝" w:hAnsi="ＭＳ 明朝" w:hint="eastAsia"/>
          <w:szCs w:val="21"/>
        </w:rPr>
        <w:t>尚、クラブ週報・会報の「</w:t>
      </w:r>
      <w:r w:rsidR="0056779D" w:rsidRPr="00E937D1">
        <w:rPr>
          <w:rFonts w:ascii="ＭＳ 明朝" w:hAnsi="ＭＳ 明朝" w:hint="eastAsia"/>
          <w:szCs w:val="21"/>
        </w:rPr>
        <w:t>ロータリ</w:t>
      </w:r>
      <w:r w:rsidR="00AE3E70" w:rsidRPr="00E937D1">
        <w:rPr>
          <w:rFonts w:ascii="ＭＳ 明朝" w:hAnsi="ＭＳ 明朝" w:hint="eastAsia"/>
          <w:szCs w:val="21"/>
        </w:rPr>
        <w:t>ー</w:t>
      </w:r>
      <w:r w:rsidR="0056779D" w:rsidRPr="00E937D1">
        <w:rPr>
          <w:rFonts w:ascii="ＭＳ 明朝" w:hAnsi="ＭＳ 明朝" w:hint="eastAsia"/>
          <w:szCs w:val="21"/>
        </w:rPr>
        <w:t>の</w:t>
      </w:r>
      <w:r w:rsidRPr="00E937D1">
        <w:rPr>
          <w:rFonts w:ascii="ＭＳ 明朝" w:hAnsi="ＭＳ 明朝" w:hint="eastAsia"/>
          <w:szCs w:val="21"/>
        </w:rPr>
        <w:t>友」事務所への送付に</w:t>
      </w:r>
      <w:r w:rsidR="0056779D" w:rsidRPr="00E937D1">
        <w:rPr>
          <w:rFonts w:ascii="ＭＳ 明朝" w:hAnsi="ＭＳ 明朝" w:hint="eastAsia"/>
          <w:szCs w:val="21"/>
        </w:rPr>
        <w:t>ついて</w:t>
      </w:r>
      <w:r w:rsidRPr="00E937D1">
        <w:rPr>
          <w:rFonts w:ascii="ＭＳ 明朝" w:hAnsi="ＭＳ 明朝" w:hint="eastAsia"/>
          <w:szCs w:val="21"/>
        </w:rPr>
        <w:t>、</w:t>
      </w:r>
      <w:r w:rsidR="0056779D" w:rsidRPr="00E937D1">
        <w:rPr>
          <w:rFonts w:ascii="ＭＳ 明朝" w:hAnsi="ＭＳ 明朝" w:hint="eastAsia"/>
          <w:szCs w:val="21"/>
        </w:rPr>
        <w:t>第</w:t>
      </w:r>
      <w:r w:rsidRPr="00E937D1">
        <w:rPr>
          <w:rFonts w:ascii="ＭＳ 明朝" w:hAnsi="ＭＳ 明朝" w:hint="eastAsia"/>
          <w:szCs w:val="21"/>
        </w:rPr>
        <w:t>2540地区は上位に位置付けられておりましたので、引き続き</w:t>
      </w:r>
      <w:r w:rsidR="0056779D" w:rsidRPr="00E937D1">
        <w:rPr>
          <w:rFonts w:ascii="ＭＳ 明朝" w:hAnsi="ＭＳ 明朝" w:hint="eastAsia"/>
          <w:szCs w:val="21"/>
        </w:rPr>
        <w:t>各クラブから</w:t>
      </w:r>
      <w:r w:rsidR="00A0197A" w:rsidRPr="00E937D1">
        <w:rPr>
          <w:rFonts w:ascii="ＭＳ 明朝" w:hAnsi="ＭＳ 明朝" w:hint="eastAsia"/>
          <w:szCs w:val="21"/>
        </w:rPr>
        <w:t>の</w:t>
      </w:r>
      <w:r w:rsidRPr="00E937D1">
        <w:rPr>
          <w:rFonts w:ascii="ＭＳ 明朝" w:hAnsi="ＭＳ 明朝" w:hint="eastAsia"/>
          <w:szCs w:val="21"/>
        </w:rPr>
        <w:t>送付</w:t>
      </w:r>
      <w:r w:rsidR="00A0197A" w:rsidRPr="00E937D1">
        <w:rPr>
          <w:rFonts w:ascii="ＭＳ 明朝" w:hAnsi="ＭＳ 明朝" w:hint="eastAsia"/>
          <w:szCs w:val="21"/>
        </w:rPr>
        <w:t>を</w:t>
      </w:r>
      <w:r w:rsidR="0056779D" w:rsidRPr="00E937D1">
        <w:rPr>
          <w:rFonts w:ascii="ＭＳ 明朝" w:hAnsi="ＭＳ 明朝" w:hint="eastAsia"/>
          <w:szCs w:val="21"/>
        </w:rPr>
        <w:t>お願い申し上げます。</w:t>
      </w:r>
    </w:p>
    <w:p w:rsidR="0056779D" w:rsidRPr="00E937D1" w:rsidRDefault="0033577C" w:rsidP="00115B37">
      <w:pPr>
        <w:spacing w:line="360" w:lineRule="exact"/>
        <w:ind w:firstLineChars="100" w:firstLine="210"/>
        <w:rPr>
          <w:rFonts w:ascii="ＭＳ 明朝" w:hAnsi="ＭＳ 明朝"/>
          <w:szCs w:val="21"/>
        </w:rPr>
      </w:pPr>
      <w:r w:rsidRPr="00E937D1">
        <w:rPr>
          <w:rFonts w:ascii="ＭＳ 明朝" w:hAnsi="ＭＳ 明朝" w:hint="eastAsia"/>
          <w:szCs w:val="21"/>
        </w:rPr>
        <w:t>また、地域の方々にロータリーを知って頂く機会として、ロータリーの情報誌を公共施設に置いていただけるようご協力の程宜しくお願い申し上げます。</w:t>
      </w:r>
    </w:p>
    <w:p w:rsidR="000076E6" w:rsidRPr="00E937D1" w:rsidRDefault="000076E6" w:rsidP="00115B37">
      <w:pPr>
        <w:spacing w:line="360" w:lineRule="exact"/>
        <w:ind w:firstLineChars="100" w:firstLine="210"/>
        <w:rPr>
          <w:rFonts w:ascii="ＭＳ 明朝" w:hAnsi="ＭＳ 明朝"/>
          <w:szCs w:val="21"/>
        </w:rPr>
      </w:pPr>
      <w:r w:rsidRPr="00E937D1">
        <w:rPr>
          <w:rFonts w:ascii="ＭＳ 明朝" w:hAnsi="ＭＳ 明朝" w:hint="eastAsia"/>
          <w:szCs w:val="21"/>
        </w:rPr>
        <w:t>以上、上記または別紙につきまして、ご不明な点がございましたら、下記</w:t>
      </w:r>
      <w:r w:rsidR="0056779D" w:rsidRPr="00E937D1">
        <w:rPr>
          <w:rFonts w:ascii="ＭＳ 明朝" w:hAnsi="ＭＳ 明朝" w:hint="eastAsia"/>
          <w:szCs w:val="21"/>
        </w:rPr>
        <w:t>201</w:t>
      </w:r>
      <w:r w:rsidR="00D2560E">
        <w:rPr>
          <w:rFonts w:ascii="ＭＳ 明朝" w:hAnsi="ＭＳ 明朝" w:hint="eastAsia"/>
          <w:szCs w:val="21"/>
        </w:rPr>
        <w:t>7-</w:t>
      </w:r>
      <w:r w:rsidR="0056779D" w:rsidRPr="00E937D1">
        <w:rPr>
          <w:rFonts w:ascii="ＭＳ 明朝" w:hAnsi="ＭＳ 明朝" w:hint="eastAsia"/>
          <w:szCs w:val="21"/>
        </w:rPr>
        <w:t>201</w:t>
      </w:r>
      <w:r w:rsidR="00D2560E">
        <w:rPr>
          <w:rFonts w:ascii="ＭＳ 明朝" w:hAnsi="ＭＳ 明朝" w:hint="eastAsia"/>
          <w:szCs w:val="21"/>
        </w:rPr>
        <w:t>8</w:t>
      </w:r>
      <w:r w:rsidR="0056779D" w:rsidRPr="00E937D1">
        <w:rPr>
          <w:rFonts w:ascii="ＭＳ 明朝" w:hAnsi="ＭＳ 明朝" w:hint="eastAsia"/>
          <w:szCs w:val="21"/>
        </w:rPr>
        <w:t>年度</w:t>
      </w:r>
      <w:r w:rsidRPr="00E937D1">
        <w:rPr>
          <w:rFonts w:ascii="ＭＳ 明朝" w:hAnsi="ＭＳ 明朝" w:hint="eastAsia"/>
          <w:szCs w:val="21"/>
        </w:rPr>
        <w:t>ガバナー事務所、</w:t>
      </w:r>
      <w:r w:rsidR="0056779D" w:rsidRPr="00E937D1">
        <w:rPr>
          <w:rFonts w:ascii="ＭＳ 明朝" w:hAnsi="ＭＳ 明朝" w:hint="eastAsia"/>
          <w:szCs w:val="21"/>
        </w:rPr>
        <w:t>又は私、地区ロータリーの友</w:t>
      </w:r>
      <w:r w:rsidRPr="00E937D1">
        <w:rPr>
          <w:rFonts w:ascii="ＭＳ 明朝" w:hAnsi="ＭＳ 明朝" w:hint="eastAsia"/>
          <w:szCs w:val="21"/>
        </w:rPr>
        <w:t>委員までご連絡下さいますよう、宜しくお願い申し上げます。</w:t>
      </w:r>
    </w:p>
    <w:p w:rsidR="0056779D" w:rsidRPr="00E937D1" w:rsidRDefault="0056779D" w:rsidP="00115B37">
      <w:pPr>
        <w:spacing w:line="360" w:lineRule="exact"/>
        <w:ind w:firstLineChars="100" w:firstLine="210"/>
        <w:rPr>
          <w:rFonts w:ascii="ＭＳ 明朝" w:hAnsi="ＭＳ 明朝"/>
          <w:szCs w:val="21"/>
        </w:rPr>
      </w:pPr>
    </w:p>
    <w:p w:rsidR="000076E6" w:rsidRPr="00E937D1" w:rsidRDefault="000076E6" w:rsidP="00115B37">
      <w:pPr>
        <w:spacing w:line="360" w:lineRule="exact"/>
        <w:ind w:firstLineChars="100" w:firstLine="210"/>
        <w:rPr>
          <w:rFonts w:ascii="ＭＳ 明朝" w:hAnsi="ＭＳ 明朝"/>
          <w:szCs w:val="21"/>
        </w:rPr>
      </w:pPr>
      <w:r w:rsidRPr="00E937D1">
        <w:rPr>
          <w:rFonts w:ascii="ＭＳ 明朝" w:hAnsi="ＭＳ 明朝" w:hint="eastAsia"/>
          <w:szCs w:val="21"/>
        </w:rPr>
        <w:t>201</w:t>
      </w:r>
      <w:r w:rsidR="00D2560E">
        <w:rPr>
          <w:rFonts w:ascii="ＭＳ 明朝" w:hAnsi="ＭＳ 明朝" w:hint="eastAsia"/>
          <w:szCs w:val="21"/>
        </w:rPr>
        <w:t>7</w:t>
      </w:r>
      <w:r w:rsidRPr="00E937D1">
        <w:rPr>
          <w:rFonts w:ascii="ＭＳ 明朝" w:hAnsi="ＭＳ 明朝" w:hint="eastAsia"/>
          <w:szCs w:val="21"/>
        </w:rPr>
        <w:t>-201</w:t>
      </w:r>
      <w:r w:rsidR="00D2560E">
        <w:rPr>
          <w:rFonts w:ascii="ＭＳ 明朝" w:hAnsi="ＭＳ 明朝" w:hint="eastAsia"/>
          <w:szCs w:val="21"/>
        </w:rPr>
        <w:t>8</w:t>
      </w:r>
      <w:r w:rsidRPr="00E937D1">
        <w:rPr>
          <w:rFonts w:ascii="ＭＳ 明朝" w:hAnsi="ＭＳ 明朝" w:hint="eastAsia"/>
          <w:szCs w:val="21"/>
        </w:rPr>
        <w:t>年度</w:t>
      </w:r>
      <w:r w:rsidR="0056779D" w:rsidRPr="00E937D1">
        <w:rPr>
          <w:rFonts w:ascii="ＭＳ 明朝" w:hAnsi="ＭＳ 明朝" w:hint="eastAsia"/>
          <w:szCs w:val="21"/>
        </w:rPr>
        <w:t>における</w:t>
      </w:r>
      <w:r w:rsidRPr="00E937D1">
        <w:rPr>
          <w:rFonts w:ascii="ＭＳ 明朝" w:hAnsi="ＭＳ 明朝" w:hint="eastAsia"/>
          <w:szCs w:val="21"/>
        </w:rPr>
        <w:t>一年間、</w:t>
      </w:r>
      <w:r w:rsidR="0056779D" w:rsidRPr="00E937D1">
        <w:rPr>
          <w:rFonts w:ascii="ＭＳ 明朝" w:hAnsi="ＭＳ 明朝" w:hint="eastAsia"/>
          <w:szCs w:val="21"/>
        </w:rPr>
        <w:t>皆様からの</w:t>
      </w:r>
      <w:r w:rsidRPr="00E937D1">
        <w:rPr>
          <w:rFonts w:ascii="ＭＳ 明朝" w:hAnsi="ＭＳ 明朝" w:hint="eastAsia"/>
          <w:szCs w:val="21"/>
        </w:rPr>
        <w:t>ご指導</w:t>
      </w:r>
      <w:r w:rsidR="0056779D" w:rsidRPr="00E937D1">
        <w:rPr>
          <w:rFonts w:ascii="ＭＳ 明朝" w:hAnsi="ＭＳ 明朝" w:hint="eastAsia"/>
          <w:szCs w:val="21"/>
        </w:rPr>
        <w:t>、</w:t>
      </w:r>
      <w:r w:rsidRPr="00E937D1">
        <w:rPr>
          <w:rFonts w:ascii="ＭＳ 明朝" w:hAnsi="ＭＳ 明朝" w:hint="eastAsia"/>
          <w:szCs w:val="21"/>
        </w:rPr>
        <w:t>ご協力を賜りますよう</w:t>
      </w:r>
      <w:r w:rsidR="0056779D" w:rsidRPr="00E937D1">
        <w:rPr>
          <w:rFonts w:ascii="ＭＳ 明朝" w:hAnsi="ＭＳ 明朝" w:hint="eastAsia"/>
          <w:szCs w:val="21"/>
        </w:rPr>
        <w:t>宜しく</w:t>
      </w:r>
      <w:r w:rsidRPr="00E937D1">
        <w:rPr>
          <w:rFonts w:ascii="ＭＳ 明朝" w:hAnsi="ＭＳ 明朝" w:hint="eastAsia"/>
          <w:szCs w:val="21"/>
        </w:rPr>
        <w:t>お願い申し上げます。</w:t>
      </w:r>
    </w:p>
    <w:p w:rsidR="00051F67" w:rsidRPr="00E937D1" w:rsidRDefault="000076E6" w:rsidP="00E83264">
      <w:pPr>
        <w:pStyle w:val="a8"/>
        <w:rPr>
          <w:rFonts w:ascii="ＭＳ 明朝" w:hAnsi="ＭＳ 明朝"/>
        </w:rPr>
      </w:pPr>
      <w:r w:rsidRPr="00E937D1">
        <w:rPr>
          <w:rFonts w:ascii="ＭＳ 明朝" w:hAnsi="ＭＳ 明朝" w:hint="eastAsia"/>
        </w:rPr>
        <w:t>敬具</w:t>
      </w:r>
    </w:p>
    <w:p w:rsidR="00E83264" w:rsidRPr="00E937D1" w:rsidRDefault="00E83264" w:rsidP="00051F67">
      <w:pPr>
        <w:pStyle w:val="a8"/>
        <w:rPr>
          <w:rFonts w:ascii="ＭＳ 明朝" w:hAnsi="ＭＳ 明朝"/>
          <w:szCs w:val="21"/>
        </w:rPr>
        <w:sectPr w:rsidR="00E83264" w:rsidRPr="00E937D1" w:rsidSect="002009F6">
          <w:headerReference w:type="default" r:id="rId8"/>
          <w:footerReference w:type="default" r:id="rId9"/>
          <w:pgSz w:w="11906" w:h="16838" w:code="9"/>
          <w:pgMar w:top="851" w:right="1134" w:bottom="851" w:left="1134" w:header="227" w:footer="227" w:gutter="0"/>
          <w:paperSrc w:first="7" w:other="7"/>
          <w:cols w:space="425"/>
          <w:docGrid w:type="lines" w:linePitch="360"/>
        </w:sectPr>
      </w:pPr>
    </w:p>
    <w:p w:rsidR="002009F6" w:rsidRPr="00170248" w:rsidRDefault="002009F6" w:rsidP="002009F6">
      <w:pPr>
        <w:jc w:val="center"/>
        <w:rPr>
          <w:sz w:val="32"/>
          <w:szCs w:val="32"/>
        </w:rPr>
      </w:pPr>
      <w:r w:rsidRPr="00170248">
        <w:rPr>
          <w:rFonts w:hint="eastAsia"/>
          <w:sz w:val="32"/>
          <w:szCs w:val="32"/>
        </w:rPr>
        <w:lastRenderedPageBreak/>
        <w:t>【ロータリーの友委員会　活動計画】</w:t>
      </w:r>
    </w:p>
    <w:p w:rsidR="002009F6" w:rsidRPr="00170248" w:rsidRDefault="001117B6" w:rsidP="002009F6">
      <w:pPr>
        <w:jc w:val="right"/>
        <w:rPr>
          <w:szCs w:val="21"/>
        </w:rPr>
      </w:pPr>
      <w:r>
        <w:rPr>
          <w:rFonts w:hint="eastAsia"/>
          <w:szCs w:val="21"/>
        </w:rPr>
        <w:t>2018-2019</w:t>
      </w:r>
      <w:r w:rsidR="002009F6" w:rsidRPr="00170248">
        <w:rPr>
          <w:rFonts w:hint="eastAsia"/>
          <w:szCs w:val="21"/>
        </w:rPr>
        <w:t xml:space="preserve">年度　</w:t>
      </w:r>
    </w:p>
    <w:p w:rsidR="002009F6" w:rsidRPr="00170248" w:rsidRDefault="002009F6" w:rsidP="002009F6">
      <w:pPr>
        <w:jc w:val="right"/>
        <w:rPr>
          <w:szCs w:val="21"/>
        </w:rPr>
      </w:pPr>
      <w:r w:rsidRPr="00170248">
        <w:rPr>
          <w:rFonts w:hint="eastAsia"/>
          <w:szCs w:val="21"/>
        </w:rPr>
        <w:t>ロータリーの友委員会　委員長</w:t>
      </w:r>
    </w:p>
    <w:p w:rsidR="002009F6" w:rsidRPr="00170248" w:rsidRDefault="001117B6" w:rsidP="001117B6">
      <w:pPr>
        <w:wordWrap w:val="0"/>
        <w:jc w:val="right"/>
        <w:rPr>
          <w:szCs w:val="21"/>
        </w:rPr>
      </w:pPr>
      <w:r>
        <w:rPr>
          <w:rFonts w:hint="eastAsia"/>
          <w:szCs w:val="21"/>
        </w:rPr>
        <w:t>大曲</w:t>
      </w:r>
      <w:r w:rsidR="002009F6" w:rsidRPr="00170248">
        <w:rPr>
          <w:rFonts w:hint="eastAsia"/>
          <w:szCs w:val="21"/>
        </w:rPr>
        <w:t>RC</w:t>
      </w:r>
      <w:r>
        <w:rPr>
          <w:rFonts w:hint="eastAsia"/>
          <w:szCs w:val="21"/>
        </w:rPr>
        <w:t xml:space="preserve">　加賀　美奈</w:t>
      </w:r>
    </w:p>
    <w:p w:rsidR="002009F6" w:rsidRPr="00170248" w:rsidRDefault="002009F6" w:rsidP="002009F6">
      <w:pPr>
        <w:rPr>
          <w:szCs w:val="21"/>
        </w:rPr>
      </w:pPr>
    </w:p>
    <w:p w:rsidR="002009F6" w:rsidRPr="00170248" w:rsidRDefault="002009F6" w:rsidP="002009F6">
      <w:pPr>
        <w:rPr>
          <w:szCs w:val="21"/>
        </w:rPr>
      </w:pPr>
    </w:p>
    <w:p w:rsidR="002009F6" w:rsidRPr="00170248" w:rsidRDefault="002009F6" w:rsidP="002009F6">
      <w:pPr>
        <w:ind w:left="210" w:hangingChars="100" w:hanging="210"/>
        <w:rPr>
          <w:szCs w:val="21"/>
        </w:rPr>
      </w:pPr>
      <w:r w:rsidRPr="00170248">
        <w:rPr>
          <w:rFonts w:hint="eastAsia"/>
          <w:szCs w:val="21"/>
        </w:rPr>
        <w:t>１．ロータリーの友購読はロータリアンの３大義務の一つであります。ロータリアンがロータリーライフを深めるための雑誌であり、クラブと</w:t>
      </w:r>
      <w:r w:rsidRPr="00170248">
        <w:rPr>
          <w:rFonts w:hint="eastAsia"/>
          <w:szCs w:val="21"/>
        </w:rPr>
        <w:t>RI</w:t>
      </w:r>
      <w:r w:rsidRPr="00170248">
        <w:rPr>
          <w:rFonts w:hint="eastAsia"/>
          <w:szCs w:val="21"/>
        </w:rPr>
        <w:t>が直結しているという認識をもつためにも必要な媒体であります。このことを地区内会員にご理解戴き、その認識を共有する活動を推進いたします。</w:t>
      </w:r>
    </w:p>
    <w:p w:rsidR="002009F6" w:rsidRPr="00170248" w:rsidRDefault="002009F6" w:rsidP="002009F6">
      <w:pPr>
        <w:ind w:left="210" w:hangingChars="100" w:hanging="210"/>
        <w:rPr>
          <w:szCs w:val="21"/>
        </w:rPr>
      </w:pPr>
    </w:p>
    <w:p w:rsidR="002009F6" w:rsidRPr="00170248" w:rsidRDefault="002009F6" w:rsidP="002009F6">
      <w:pPr>
        <w:ind w:left="210" w:hangingChars="100" w:hanging="210"/>
        <w:rPr>
          <w:szCs w:val="21"/>
        </w:rPr>
      </w:pPr>
      <w:r w:rsidRPr="00170248">
        <w:rPr>
          <w:rFonts w:hint="eastAsia"/>
          <w:szCs w:val="21"/>
        </w:rPr>
        <w:t>２，各クラブの広報委員長様に</w:t>
      </w:r>
      <w:r w:rsidRPr="00170248">
        <w:rPr>
          <w:rFonts w:hint="eastAsia"/>
          <w:szCs w:val="21"/>
        </w:rPr>
        <w:t>,</w:t>
      </w:r>
      <w:r w:rsidRPr="00170248">
        <w:rPr>
          <w:rFonts w:hint="eastAsia"/>
          <w:szCs w:val="21"/>
        </w:rPr>
        <w:t>毎月届く「ロータリーの友」を第一例会前にご一読戴き、月に一度クラブ例会内でご紹介いただく時間を設けて戴くようにお願いをいたします。</w:t>
      </w:r>
    </w:p>
    <w:p w:rsidR="002009F6" w:rsidRPr="00170248" w:rsidRDefault="002009F6" w:rsidP="002009F6">
      <w:pPr>
        <w:ind w:left="210" w:hangingChars="100" w:hanging="210"/>
        <w:rPr>
          <w:szCs w:val="21"/>
        </w:rPr>
      </w:pPr>
    </w:p>
    <w:p w:rsidR="002009F6" w:rsidRPr="00170248" w:rsidRDefault="002009F6" w:rsidP="002009F6">
      <w:pPr>
        <w:ind w:left="210" w:hangingChars="100" w:hanging="210"/>
        <w:rPr>
          <w:szCs w:val="21"/>
        </w:rPr>
      </w:pPr>
      <w:r w:rsidRPr="00170248">
        <w:rPr>
          <w:rFonts w:hint="eastAsia"/>
          <w:szCs w:val="21"/>
        </w:rPr>
        <w:t>３，毎月の月間活動テーマに沿ってクラブ会長あるいは雑誌委員長に例会内で「ロータリーの友」を活用し会員にロータリーに対する理解を深めて戴くようお時間を作っていただきたい。</w:t>
      </w:r>
    </w:p>
    <w:p w:rsidR="002009F6" w:rsidRPr="00170248" w:rsidRDefault="002009F6" w:rsidP="002009F6">
      <w:pPr>
        <w:ind w:left="210" w:hangingChars="100" w:hanging="210"/>
        <w:rPr>
          <w:szCs w:val="21"/>
        </w:rPr>
      </w:pPr>
    </w:p>
    <w:p w:rsidR="002009F6" w:rsidRPr="00170248" w:rsidRDefault="002009F6" w:rsidP="002009F6">
      <w:pPr>
        <w:ind w:left="210" w:hangingChars="100" w:hanging="210"/>
        <w:rPr>
          <w:szCs w:val="21"/>
        </w:rPr>
      </w:pPr>
      <w:r w:rsidRPr="00170248">
        <w:rPr>
          <w:rFonts w:hint="eastAsia"/>
          <w:szCs w:val="21"/>
        </w:rPr>
        <w:t>４，「ロータリーの友」に掲載されている全国の活動事例を参考にして戴き、クラブに取り入れ活動を豊かなものにして、会員拡大を推進していただきたい。</w:t>
      </w:r>
    </w:p>
    <w:p w:rsidR="002009F6" w:rsidRPr="00170248" w:rsidRDefault="002009F6" w:rsidP="002009F6">
      <w:pPr>
        <w:ind w:left="210" w:hangingChars="100" w:hanging="210"/>
        <w:rPr>
          <w:szCs w:val="21"/>
        </w:rPr>
      </w:pPr>
    </w:p>
    <w:p w:rsidR="002009F6" w:rsidRPr="00170248" w:rsidRDefault="002009F6" w:rsidP="002009F6">
      <w:pPr>
        <w:ind w:left="210" w:hangingChars="100" w:hanging="210"/>
        <w:rPr>
          <w:szCs w:val="21"/>
        </w:rPr>
      </w:pPr>
      <w:r w:rsidRPr="00170248">
        <w:rPr>
          <w:rFonts w:hint="eastAsia"/>
          <w:szCs w:val="21"/>
        </w:rPr>
        <w:t>５，年１回ロータリーの友</w:t>
      </w:r>
      <w:r w:rsidRPr="00170248">
        <w:rPr>
          <w:rFonts w:hint="eastAsia"/>
          <w:szCs w:val="21"/>
        </w:rPr>
        <w:t>OB</w:t>
      </w:r>
      <w:r w:rsidRPr="00170248">
        <w:rPr>
          <w:rFonts w:hint="eastAsia"/>
          <w:szCs w:val="21"/>
        </w:rPr>
        <w:t>を含め「友友会」を開催し、より活動が豊になるように意見交換をする。</w:t>
      </w:r>
    </w:p>
    <w:p w:rsidR="002009F6" w:rsidRPr="00170248" w:rsidRDefault="002009F6" w:rsidP="002009F6">
      <w:pPr>
        <w:ind w:left="210" w:hangingChars="100" w:hanging="210"/>
        <w:rPr>
          <w:szCs w:val="21"/>
        </w:rPr>
      </w:pPr>
    </w:p>
    <w:p w:rsidR="002009F6" w:rsidRPr="00170248" w:rsidRDefault="002009F6" w:rsidP="002009F6">
      <w:pPr>
        <w:ind w:left="210" w:hangingChars="100" w:hanging="210"/>
        <w:rPr>
          <w:szCs w:val="21"/>
        </w:rPr>
      </w:pPr>
      <w:r w:rsidRPr="00170248">
        <w:rPr>
          <w:rFonts w:hint="eastAsia"/>
          <w:szCs w:val="21"/>
        </w:rPr>
        <w:t>６，今年度より３つのコーナーが新設されます。</w:t>
      </w:r>
    </w:p>
    <w:p w:rsidR="002009F6" w:rsidRPr="00170248" w:rsidRDefault="002009F6" w:rsidP="002009F6">
      <w:pPr>
        <w:ind w:left="630" w:hangingChars="300" w:hanging="630"/>
        <w:rPr>
          <w:szCs w:val="21"/>
        </w:rPr>
      </w:pPr>
      <w:r w:rsidRPr="00170248">
        <w:rPr>
          <w:rFonts w:hint="eastAsia"/>
          <w:szCs w:val="21"/>
        </w:rPr>
        <w:t xml:space="preserve">　（１）</w:t>
      </w:r>
      <w:r w:rsidRPr="00170248">
        <w:rPr>
          <w:rFonts w:hint="eastAsia"/>
          <w:szCs w:val="21"/>
        </w:rPr>
        <w:t>New Generation</w:t>
      </w:r>
      <w:r w:rsidRPr="00170248">
        <w:rPr>
          <w:rFonts w:hint="eastAsia"/>
          <w:szCs w:val="21"/>
        </w:rPr>
        <w:t xml:space="preserve">　ロータリーのプログラムに参加している（あるいは参加したことのある）若い人たちをご紹介戴くコーナー。</w:t>
      </w:r>
    </w:p>
    <w:p w:rsidR="002009F6" w:rsidRDefault="002009F6" w:rsidP="002009F6">
      <w:pPr>
        <w:ind w:left="630" w:hangingChars="300" w:hanging="630"/>
        <w:rPr>
          <w:szCs w:val="21"/>
        </w:rPr>
      </w:pPr>
      <w:r w:rsidRPr="00170248">
        <w:rPr>
          <w:rFonts w:hint="eastAsia"/>
          <w:szCs w:val="21"/>
        </w:rPr>
        <w:t xml:space="preserve">　　　インターアクター・ローターアクター・青少年交換学生・財団奨学生・米山奨学生・</w:t>
      </w:r>
      <w:r w:rsidRPr="00170248">
        <w:rPr>
          <w:rFonts w:hint="eastAsia"/>
          <w:szCs w:val="21"/>
        </w:rPr>
        <w:t>RYLA</w:t>
      </w:r>
      <w:r w:rsidRPr="00170248">
        <w:rPr>
          <w:rFonts w:hint="eastAsia"/>
          <w:szCs w:val="21"/>
        </w:rPr>
        <w:t>など。</w:t>
      </w:r>
      <w:r w:rsidRPr="00170248">
        <w:rPr>
          <w:rFonts w:hint="eastAsia"/>
          <w:szCs w:val="21"/>
        </w:rPr>
        <w:t>10</w:t>
      </w:r>
      <w:r w:rsidRPr="00170248">
        <w:rPr>
          <w:rFonts w:hint="eastAsia"/>
          <w:szCs w:val="21"/>
        </w:rPr>
        <w:t>代から</w:t>
      </w:r>
      <w:r w:rsidRPr="00170248">
        <w:rPr>
          <w:rFonts w:hint="eastAsia"/>
          <w:szCs w:val="21"/>
        </w:rPr>
        <w:t>30</w:t>
      </w:r>
      <w:r w:rsidRPr="00170248">
        <w:rPr>
          <w:rFonts w:hint="eastAsia"/>
          <w:szCs w:val="21"/>
        </w:rPr>
        <w:t>代までの人をご紹介下さい。</w:t>
      </w:r>
    </w:p>
    <w:p w:rsidR="008C5D0D" w:rsidRPr="00170248" w:rsidRDefault="008C5D0D" w:rsidP="002009F6">
      <w:pPr>
        <w:ind w:left="630" w:hangingChars="300" w:hanging="630"/>
        <w:rPr>
          <w:szCs w:val="21"/>
        </w:rPr>
      </w:pPr>
    </w:p>
    <w:p w:rsidR="002009F6" w:rsidRDefault="002009F6" w:rsidP="002009F6">
      <w:pPr>
        <w:ind w:left="630" w:hangingChars="300" w:hanging="630"/>
        <w:rPr>
          <w:szCs w:val="21"/>
        </w:rPr>
      </w:pPr>
      <w:r w:rsidRPr="00170248">
        <w:rPr>
          <w:rFonts w:hint="eastAsia"/>
          <w:szCs w:val="21"/>
        </w:rPr>
        <w:t xml:space="preserve">　（２）私の一冊　　人生を変えた一冊、思い入れの深い一冊、最近読んで感動した本をご紹介下さい。</w:t>
      </w:r>
    </w:p>
    <w:p w:rsidR="008C5D0D" w:rsidRPr="00170248" w:rsidRDefault="008C5D0D" w:rsidP="002009F6">
      <w:pPr>
        <w:ind w:left="630" w:hangingChars="300" w:hanging="630"/>
        <w:rPr>
          <w:szCs w:val="21"/>
        </w:rPr>
      </w:pPr>
    </w:p>
    <w:p w:rsidR="002009F6" w:rsidRPr="00170248" w:rsidRDefault="002009F6" w:rsidP="002009F6">
      <w:pPr>
        <w:ind w:left="630" w:hangingChars="300" w:hanging="630"/>
        <w:rPr>
          <w:szCs w:val="21"/>
        </w:rPr>
      </w:pPr>
      <w:r w:rsidRPr="00170248">
        <w:rPr>
          <w:rFonts w:hint="eastAsia"/>
          <w:szCs w:val="21"/>
        </w:rPr>
        <w:t xml:space="preserve">　（３）声　　読者、投稿者のコミュニケーションのページです。｢友｣を読んで「この原稿を書いた人にエールを送りたい」「感動した」｢知らなかった｣等間奏をお寄せ下さい。</w:t>
      </w:r>
    </w:p>
    <w:p w:rsidR="002009F6" w:rsidRDefault="002009F6" w:rsidP="002009F6">
      <w:pPr>
        <w:ind w:left="630" w:hangingChars="300" w:hanging="630"/>
        <w:rPr>
          <w:szCs w:val="21"/>
        </w:rPr>
      </w:pPr>
      <w:r>
        <w:rPr>
          <w:rFonts w:hint="eastAsia"/>
          <w:szCs w:val="21"/>
        </w:rPr>
        <w:t xml:space="preserve">　　　詳しくは地区研修協議会資料にて各クラブへ配布いたし</w:t>
      </w:r>
      <w:r w:rsidRPr="00170248">
        <w:rPr>
          <w:rFonts w:hint="eastAsia"/>
          <w:szCs w:val="21"/>
        </w:rPr>
        <w:t>ます。是非とも地区内のロータリアンで盛り上げて参りましょう。</w:t>
      </w:r>
    </w:p>
    <w:p w:rsidR="00E83264" w:rsidRDefault="00E83264" w:rsidP="00E83264">
      <w:pPr>
        <w:jc w:val="center"/>
        <w:rPr>
          <w:rFonts w:ascii="ＭＳ 明朝" w:hAnsi="ＭＳ 明朝"/>
          <w:sz w:val="32"/>
          <w:szCs w:val="32"/>
        </w:rPr>
      </w:pPr>
    </w:p>
    <w:p w:rsidR="008C5D0D" w:rsidRDefault="008C5D0D" w:rsidP="00E83264">
      <w:pPr>
        <w:jc w:val="center"/>
        <w:rPr>
          <w:rFonts w:ascii="ＭＳ 明朝" w:hAnsi="ＭＳ 明朝"/>
          <w:sz w:val="32"/>
          <w:szCs w:val="32"/>
        </w:rPr>
      </w:pPr>
    </w:p>
    <w:p w:rsidR="008C5D0D" w:rsidRDefault="008C5D0D" w:rsidP="00E83264">
      <w:pPr>
        <w:jc w:val="center"/>
        <w:rPr>
          <w:rFonts w:ascii="ＭＳ 明朝" w:hAnsi="ＭＳ 明朝"/>
          <w:sz w:val="32"/>
          <w:szCs w:val="32"/>
        </w:rPr>
      </w:pPr>
    </w:p>
    <w:p w:rsidR="008C5D0D" w:rsidRPr="002009F6" w:rsidRDefault="008C5D0D" w:rsidP="00E83264">
      <w:pPr>
        <w:jc w:val="center"/>
        <w:rPr>
          <w:rFonts w:ascii="ＭＳ 明朝" w:hAnsi="ＭＳ 明朝"/>
          <w:sz w:val="32"/>
          <w:szCs w:val="32"/>
        </w:rPr>
      </w:pPr>
    </w:p>
    <w:p w:rsidR="00E83264" w:rsidRPr="00FA04B3" w:rsidRDefault="00E83264" w:rsidP="00E83264">
      <w:pPr>
        <w:jc w:val="center"/>
        <w:rPr>
          <w:rFonts w:ascii="ＭＳ 明朝" w:hAnsi="ＭＳ 明朝"/>
          <w:b/>
          <w:sz w:val="32"/>
          <w:szCs w:val="32"/>
        </w:rPr>
      </w:pPr>
      <w:r w:rsidRPr="00FA04B3">
        <w:rPr>
          <w:rFonts w:ascii="ＭＳ 明朝" w:hAnsi="ＭＳ 明朝" w:hint="eastAsia"/>
          <w:b/>
          <w:sz w:val="32"/>
          <w:szCs w:val="32"/>
        </w:rPr>
        <w:t>≪「ロータリーの友」情報テーマ≫</w:t>
      </w:r>
    </w:p>
    <w:p w:rsidR="00E83264" w:rsidRPr="007B5B78" w:rsidRDefault="00E83264" w:rsidP="00E83264">
      <w:pPr>
        <w:spacing w:line="100" w:lineRule="exact"/>
        <w:jc w:val="center"/>
        <w:rPr>
          <w:rFonts w:ascii="ＭＳ 明朝" w:hAnsi="ＭＳ 明朝"/>
          <w:sz w:val="32"/>
          <w:szCs w:val="32"/>
        </w:rPr>
      </w:pPr>
    </w:p>
    <w:p w:rsidR="00E83264" w:rsidRPr="007B5B78" w:rsidRDefault="00E83264" w:rsidP="00E83264">
      <w:pPr>
        <w:spacing w:line="100" w:lineRule="exact"/>
        <w:jc w:val="center"/>
        <w:rPr>
          <w:rFonts w:ascii="ＭＳ 明朝" w:hAnsi="ＭＳ 明朝"/>
          <w:sz w:val="32"/>
          <w:szCs w:val="32"/>
        </w:rPr>
      </w:pPr>
    </w:p>
    <w:p w:rsidR="00E83264" w:rsidRPr="007B5B78" w:rsidRDefault="00E83264" w:rsidP="00E83264">
      <w:pPr>
        <w:spacing w:line="100" w:lineRule="exact"/>
        <w:jc w:val="center"/>
        <w:rPr>
          <w:rFonts w:ascii="ＭＳ 明朝" w:hAnsi="ＭＳ 明朝"/>
          <w:sz w:val="32"/>
          <w:szCs w:val="32"/>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①　ポリオ撲滅に関するテーマ</w:t>
      </w:r>
    </w:p>
    <w:p w:rsidR="00E83264" w:rsidRPr="006375BF" w:rsidRDefault="00E83264" w:rsidP="00E83264">
      <w:pPr>
        <w:spacing w:line="480" w:lineRule="exact"/>
        <w:ind w:firstLineChars="176" w:firstLine="422"/>
        <w:rPr>
          <w:rFonts w:ascii="ＭＳ 明朝" w:hAnsi="ＭＳ 明朝"/>
          <w:sz w:val="24"/>
          <w:szCs w:val="24"/>
        </w:rPr>
      </w:pPr>
      <w:r w:rsidRPr="006375BF">
        <w:rPr>
          <w:rFonts w:ascii="ＭＳ 明朝" w:hAnsi="ＭＳ 明朝" w:hint="eastAsia"/>
          <w:sz w:val="24"/>
          <w:szCs w:val="24"/>
        </w:rPr>
        <w:t>・街頭募金、チャリティーバザー、オークション、などの資金集めの活動。</w:t>
      </w:r>
    </w:p>
    <w:p w:rsidR="00E83264" w:rsidRPr="006375BF" w:rsidRDefault="00E83264" w:rsidP="00E83264">
      <w:pPr>
        <w:spacing w:line="480" w:lineRule="exact"/>
        <w:ind w:firstLineChars="176" w:firstLine="422"/>
        <w:rPr>
          <w:rFonts w:ascii="ＭＳ 明朝" w:hAnsi="ＭＳ 明朝"/>
          <w:sz w:val="24"/>
          <w:szCs w:val="24"/>
        </w:rPr>
      </w:pPr>
      <w:r w:rsidRPr="006375BF">
        <w:rPr>
          <w:rFonts w:ascii="ＭＳ 明朝" w:hAnsi="ＭＳ 明朝" w:hint="eastAsia"/>
          <w:sz w:val="24"/>
          <w:szCs w:val="24"/>
        </w:rPr>
        <w:t>・全国予防接種デーなどに、参加した事例。</w:t>
      </w:r>
    </w:p>
    <w:p w:rsidR="00E83264" w:rsidRPr="006375BF" w:rsidRDefault="00E83264" w:rsidP="00E83264">
      <w:pPr>
        <w:spacing w:line="300" w:lineRule="exact"/>
        <w:ind w:firstLineChars="176" w:firstLine="422"/>
        <w:rPr>
          <w:rFonts w:ascii="ＭＳ 明朝" w:hAnsi="ＭＳ 明朝"/>
          <w:sz w:val="24"/>
          <w:szCs w:val="24"/>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②　水に関する活動</w:t>
      </w:r>
    </w:p>
    <w:p w:rsidR="00E83264" w:rsidRPr="006375BF" w:rsidRDefault="00E83264" w:rsidP="00E83264">
      <w:pPr>
        <w:spacing w:line="300" w:lineRule="exact"/>
        <w:ind w:left="707" w:firstLineChars="176" w:firstLine="424"/>
        <w:rPr>
          <w:rFonts w:ascii="ＭＳ 明朝" w:hAnsi="ＭＳ 明朝"/>
          <w:b/>
          <w:bCs/>
          <w:sz w:val="24"/>
          <w:szCs w:val="24"/>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③　ロータリー家族</w:t>
      </w:r>
    </w:p>
    <w:p w:rsidR="00E83264" w:rsidRPr="006375BF" w:rsidRDefault="00E83264" w:rsidP="00E83264">
      <w:pPr>
        <w:spacing w:line="480" w:lineRule="exact"/>
        <w:ind w:firstLineChars="176" w:firstLine="422"/>
        <w:rPr>
          <w:rFonts w:ascii="ＭＳ 明朝" w:hAnsi="ＭＳ 明朝"/>
          <w:sz w:val="24"/>
          <w:szCs w:val="24"/>
        </w:rPr>
      </w:pPr>
      <w:r w:rsidRPr="006375BF">
        <w:rPr>
          <w:rFonts w:ascii="ＭＳ 明朝" w:hAnsi="ＭＳ 明朝" w:hint="eastAsia"/>
          <w:sz w:val="24"/>
          <w:szCs w:val="24"/>
        </w:rPr>
        <w:t>・清掃活動、バザー、海外での奉仕活動、青少年交換学生、その他、クラブの活動に</w:t>
      </w:r>
    </w:p>
    <w:p w:rsidR="00E83264" w:rsidRPr="006375BF" w:rsidRDefault="00E83264" w:rsidP="00E83264">
      <w:pPr>
        <w:spacing w:line="480" w:lineRule="exact"/>
        <w:ind w:firstLineChars="276" w:firstLine="662"/>
        <w:rPr>
          <w:rFonts w:ascii="ＭＳ 明朝" w:hAnsi="ＭＳ 明朝"/>
          <w:sz w:val="24"/>
          <w:szCs w:val="24"/>
        </w:rPr>
      </w:pPr>
      <w:r w:rsidRPr="006375BF">
        <w:rPr>
          <w:rFonts w:ascii="ＭＳ 明朝" w:hAnsi="ＭＳ 明朝" w:hint="eastAsia"/>
          <w:sz w:val="24"/>
          <w:szCs w:val="24"/>
        </w:rPr>
        <w:t>会員の家族、孫などが一緒に参加した事例。</w:t>
      </w:r>
    </w:p>
    <w:p w:rsidR="00E83264" w:rsidRPr="006375BF" w:rsidRDefault="00E83264" w:rsidP="00E83264">
      <w:pPr>
        <w:spacing w:line="480" w:lineRule="exact"/>
        <w:ind w:firstLineChars="176" w:firstLine="422"/>
        <w:rPr>
          <w:rFonts w:ascii="ＭＳ 明朝" w:hAnsi="ＭＳ 明朝"/>
          <w:sz w:val="24"/>
          <w:szCs w:val="24"/>
        </w:rPr>
      </w:pPr>
      <w:r w:rsidRPr="006375BF">
        <w:rPr>
          <w:rFonts w:ascii="ＭＳ 明朝" w:hAnsi="ＭＳ 明朝" w:hint="eastAsia"/>
          <w:sz w:val="24"/>
          <w:szCs w:val="24"/>
        </w:rPr>
        <w:t>・家族の中にロータリアンが多くいる家族。</w:t>
      </w:r>
    </w:p>
    <w:p w:rsidR="00E83264" w:rsidRPr="006375BF" w:rsidRDefault="00E83264" w:rsidP="00E83264">
      <w:pPr>
        <w:spacing w:line="480" w:lineRule="exact"/>
        <w:ind w:firstLineChars="176" w:firstLine="422"/>
        <w:rPr>
          <w:rFonts w:ascii="ＭＳ 明朝" w:hAnsi="ＭＳ 明朝"/>
          <w:sz w:val="24"/>
          <w:szCs w:val="24"/>
        </w:rPr>
      </w:pPr>
      <w:r w:rsidRPr="006375BF">
        <w:rPr>
          <w:rFonts w:ascii="ＭＳ 明朝" w:hAnsi="ＭＳ 明朝" w:hint="eastAsia"/>
          <w:sz w:val="24"/>
          <w:szCs w:val="24"/>
        </w:rPr>
        <w:t>・インターアクター、ローターアクター、青少年交換学生、ライラリアン、学友などと</w:t>
      </w:r>
    </w:p>
    <w:p w:rsidR="00E83264" w:rsidRPr="006375BF" w:rsidRDefault="00E83264" w:rsidP="00E83264">
      <w:pPr>
        <w:spacing w:line="480" w:lineRule="exact"/>
        <w:ind w:firstLineChars="276" w:firstLine="662"/>
        <w:rPr>
          <w:rFonts w:ascii="ＭＳ 明朝" w:hAnsi="ＭＳ 明朝"/>
          <w:sz w:val="24"/>
          <w:szCs w:val="24"/>
        </w:rPr>
      </w:pPr>
      <w:r w:rsidRPr="006375BF">
        <w:rPr>
          <w:rFonts w:ascii="ＭＳ 明朝" w:hAnsi="ＭＳ 明朝" w:hint="eastAsia"/>
          <w:sz w:val="24"/>
          <w:szCs w:val="24"/>
        </w:rPr>
        <w:t>ロータリアンとの連携事例。</w:t>
      </w:r>
    </w:p>
    <w:p w:rsidR="00E83264" w:rsidRPr="006375BF" w:rsidRDefault="00E83264" w:rsidP="00E83264">
      <w:pPr>
        <w:spacing w:line="300" w:lineRule="exact"/>
        <w:ind w:firstLineChars="176" w:firstLine="422"/>
        <w:rPr>
          <w:rFonts w:ascii="ＭＳ 明朝" w:hAnsi="ＭＳ 明朝"/>
          <w:sz w:val="24"/>
          <w:szCs w:val="24"/>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④　地域に根ざした活動</w:t>
      </w:r>
    </w:p>
    <w:p w:rsidR="00E83264" w:rsidRPr="006375BF" w:rsidRDefault="00E83264" w:rsidP="00E83264">
      <w:pPr>
        <w:spacing w:line="480" w:lineRule="exact"/>
        <w:ind w:firstLineChars="176" w:firstLine="422"/>
        <w:rPr>
          <w:rFonts w:ascii="ＭＳ 明朝" w:hAnsi="ＭＳ 明朝"/>
          <w:sz w:val="24"/>
          <w:szCs w:val="24"/>
        </w:rPr>
      </w:pPr>
      <w:r w:rsidRPr="006375BF">
        <w:rPr>
          <w:rFonts w:ascii="ＭＳ 明朝" w:hAnsi="ＭＳ 明朝" w:hint="eastAsia"/>
          <w:sz w:val="24"/>
          <w:szCs w:val="24"/>
        </w:rPr>
        <w:t>・その地域ならではの活動。ニーズに合った活動。</w:t>
      </w:r>
    </w:p>
    <w:p w:rsidR="00E83264" w:rsidRPr="006375BF" w:rsidRDefault="00E83264" w:rsidP="00E83264">
      <w:pPr>
        <w:spacing w:line="300" w:lineRule="exact"/>
        <w:ind w:firstLineChars="176" w:firstLine="422"/>
        <w:rPr>
          <w:rFonts w:ascii="ＭＳ 明朝" w:hAnsi="ＭＳ 明朝"/>
          <w:sz w:val="24"/>
          <w:szCs w:val="24"/>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⑤　広報活動に関する事例</w:t>
      </w:r>
    </w:p>
    <w:p w:rsidR="00E83264" w:rsidRPr="006375BF" w:rsidRDefault="00E83264" w:rsidP="00E83264">
      <w:pPr>
        <w:spacing w:line="480" w:lineRule="exact"/>
        <w:ind w:firstLineChars="176" w:firstLine="422"/>
        <w:rPr>
          <w:rFonts w:ascii="ＭＳ 明朝" w:hAnsi="ＭＳ 明朝"/>
          <w:sz w:val="24"/>
          <w:szCs w:val="24"/>
        </w:rPr>
      </w:pPr>
      <w:r w:rsidRPr="006375BF">
        <w:rPr>
          <w:rFonts w:ascii="ＭＳ 明朝" w:hAnsi="ＭＳ 明朝" w:hint="eastAsia"/>
          <w:sz w:val="24"/>
          <w:szCs w:val="24"/>
        </w:rPr>
        <w:t>・地域社会の方々にロータリーを知ってもらい、ロータリーのイメージ向上につながる</w:t>
      </w:r>
    </w:p>
    <w:p w:rsidR="00E83264" w:rsidRPr="006375BF" w:rsidRDefault="00E83264" w:rsidP="00E83264">
      <w:pPr>
        <w:spacing w:line="480" w:lineRule="exact"/>
        <w:ind w:firstLineChars="276" w:firstLine="662"/>
        <w:rPr>
          <w:rFonts w:ascii="ＭＳ 明朝" w:hAnsi="ＭＳ 明朝"/>
          <w:sz w:val="24"/>
          <w:szCs w:val="24"/>
        </w:rPr>
      </w:pPr>
      <w:r w:rsidRPr="006375BF">
        <w:rPr>
          <w:rFonts w:ascii="ＭＳ 明朝" w:hAnsi="ＭＳ 明朝" w:hint="eastAsia"/>
          <w:sz w:val="24"/>
          <w:szCs w:val="24"/>
        </w:rPr>
        <w:t>広報活動の事例。</w:t>
      </w:r>
    </w:p>
    <w:p w:rsidR="00E83264" w:rsidRPr="006375BF" w:rsidRDefault="00E83264" w:rsidP="00E83264">
      <w:pPr>
        <w:spacing w:line="300" w:lineRule="exact"/>
        <w:ind w:firstLineChars="176" w:firstLine="422"/>
        <w:rPr>
          <w:rFonts w:ascii="ＭＳ 明朝" w:hAnsi="ＭＳ 明朝"/>
          <w:sz w:val="24"/>
          <w:szCs w:val="24"/>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⑥　識字率向上に関する活動</w:t>
      </w:r>
    </w:p>
    <w:p w:rsidR="00E83264" w:rsidRPr="006375BF" w:rsidRDefault="00E83264" w:rsidP="00E83264">
      <w:pPr>
        <w:spacing w:line="300" w:lineRule="exact"/>
        <w:ind w:firstLineChars="176" w:firstLine="424"/>
        <w:rPr>
          <w:rFonts w:ascii="ＭＳ 明朝" w:hAnsi="ＭＳ 明朝"/>
          <w:b/>
          <w:bCs/>
          <w:sz w:val="24"/>
          <w:szCs w:val="24"/>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⑦　独自の活動により会員増強、維持に成功している事例</w:t>
      </w:r>
    </w:p>
    <w:p w:rsidR="00E83264" w:rsidRPr="006375BF" w:rsidRDefault="00E83264" w:rsidP="00E83264">
      <w:pPr>
        <w:spacing w:line="300" w:lineRule="exact"/>
        <w:ind w:left="707" w:firstLineChars="176" w:firstLine="424"/>
        <w:rPr>
          <w:rFonts w:ascii="ＭＳ 明朝" w:hAnsi="ＭＳ 明朝"/>
          <w:b/>
          <w:bCs/>
          <w:sz w:val="24"/>
          <w:szCs w:val="24"/>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⑧「友」縦組み「わがまち・・そしてロータリー」候補地の推薦</w:t>
      </w:r>
    </w:p>
    <w:p w:rsidR="00E83264" w:rsidRPr="006375BF" w:rsidRDefault="00E83264" w:rsidP="00E83264">
      <w:pPr>
        <w:spacing w:line="300" w:lineRule="exact"/>
        <w:ind w:left="707" w:firstLineChars="176" w:firstLine="424"/>
        <w:rPr>
          <w:rFonts w:ascii="ＭＳ 明朝" w:hAnsi="ＭＳ 明朝"/>
          <w:b/>
          <w:bCs/>
          <w:sz w:val="24"/>
          <w:szCs w:val="24"/>
        </w:rPr>
      </w:pPr>
    </w:p>
    <w:p w:rsidR="00E83264" w:rsidRPr="006375BF" w:rsidRDefault="00E83264" w:rsidP="00E83264">
      <w:pPr>
        <w:spacing w:line="480" w:lineRule="exact"/>
        <w:ind w:left="424"/>
        <w:rPr>
          <w:rFonts w:ascii="ＭＳ 明朝" w:hAnsi="ＭＳ 明朝"/>
          <w:b/>
          <w:bCs/>
          <w:sz w:val="24"/>
          <w:szCs w:val="24"/>
        </w:rPr>
      </w:pPr>
      <w:r w:rsidRPr="006375BF">
        <w:rPr>
          <w:rFonts w:ascii="ＭＳ 明朝" w:hAnsi="ＭＳ 明朝" w:hint="eastAsia"/>
          <w:b/>
          <w:bCs/>
          <w:sz w:val="24"/>
          <w:szCs w:val="24"/>
        </w:rPr>
        <w:t>⑨ロータリーデーの活動</w:t>
      </w:r>
    </w:p>
    <w:p w:rsidR="00E83264" w:rsidRPr="006375BF" w:rsidRDefault="00E83264" w:rsidP="00E83264">
      <w:pPr>
        <w:spacing w:line="400" w:lineRule="exact"/>
        <w:ind w:firstLineChars="176" w:firstLine="422"/>
        <w:rPr>
          <w:rFonts w:ascii="ＭＳ 明朝" w:hAnsi="ＭＳ 明朝"/>
          <w:sz w:val="24"/>
          <w:szCs w:val="24"/>
        </w:rPr>
      </w:pPr>
    </w:p>
    <w:p w:rsidR="00E83264" w:rsidRPr="006375BF" w:rsidRDefault="00E83264" w:rsidP="00E83264">
      <w:pPr>
        <w:ind w:right="840"/>
        <w:rPr>
          <w:rFonts w:ascii="ＭＳ 明朝" w:hAnsi="ＭＳ 明朝"/>
          <w:szCs w:val="21"/>
        </w:rPr>
      </w:pPr>
      <w:r w:rsidRPr="006375BF">
        <w:rPr>
          <w:rFonts w:ascii="ＭＳ 明朝" w:hAnsi="ＭＳ 明朝" w:hint="eastAsia"/>
          <w:sz w:val="22"/>
        </w:rPr>
        <w:t xml:space="preserve">　　　</w:t>
      </w:r>
    </w:p>
    <w:p w:rsidR="00E83264" w:rsidRPr="006375BF" w:rsidRDefault="00E83264" w:rsidP="00E83264">
      <w:pPr>
        <w:widowControl/>
        <w:jc w:val="left"/>
        <w:rPr>
          <w:rFonts w:ascii="ＭＳ 明朝" w:hAnsi="ＭＳ 明朝"/>
          <w:szCs w:val="21"/>
        </w:rPr>
        <w:sectPr w:rsidR="00E83264" w:rsidRPr="006375BF">
          <w:pgSz w:w="11906" w:h="16838"/>
          <w:pgMar w:top="851" w:right="1077" w:bottom="851" w:left="1077" w:header="227" w:footer="227" w:gutter="0"/>
          <w:paperSrc w:first="15" w:other="15"/>
          <w:cols w:space="720"/>
          <w:docGrid w:type="lines" w:linePitch="360"/>
        </w:sectPr>
      </w:pPr>
    </w:p>
    <w:p w:rsidR="00E83264" w:rsidRPr="006375BF" w:rsidRDefault="00E83264" w:rsidP="00E83264">
      <w:pPr>
        <w:spacing w:line="360" w:lineRule="auto"/>
        <w:jc w:val="center"/>
        <w:rPr>
          <w:rFonts w:ascii="ＭＳ 明朝" w:hAnsi="ＭＳ 明朝"/>
          <w:sz w:val="32"/>
          <w:szCs w:val="32"/>
        </w:rPr>
      </w:pPr>
    </w:p>
    <w:p w:rsidR="00E83264" w:rsidRPr="007B5B78" w:rsidRDefault="00E83264" w:rsidP="00E83264">
      <w:pPr>
        <w:spacing w:line="360" w:lineRule="auto"/>
        <w:jc w:val="center"/>
        <w:rPr>
          <w:rFonts w:ascii="ＭＳ 明朝" w:hAnsi="ＭＳ 明朝"/>
          <w:sz w:val="32"/>
          <w:szCs w:val="32"/>
        </w:rPr>
      </w:pPr>
      <w:r w:rsidRPr="006375BF">
        <w:rPr>
          <w:rFonts w:ascii="ＭＳ 明朝" w:hAnsi="ＭＳ 明朝" w:hint="eastAsia"/>
          <w:sz w:val="32"/>
          <w:szCs w:val="32"/>
        </w:rPr>
        <w:t>≪ロータリーの友：原稿・写真送付に関するお願い≫</w:t>
      </w:r>
    </w:p>
    <w:p w:rsidR="00E83264" w:rsidRPr="007B5B78" w:rsidRDefault="00E83264" w:rsidP="00E83264">
      <w:pPr>
        <w:spacing w:line="360" w:lineRule="auto"/>
        <w:rPr>
          <w:rFonts w:ascii="ＭＳ 明朝" w:hAnsi="ＭＳ 明朝"/>
          <w:szCs w:val="21"/>
        </w:rPr>
      </w:pPr>
    </w:p>
    <w:p w:rsidR="00E83264" w:rsidRPr="007B5B78" w:rsidRDefault="00E83264" w:rsidP="00E83264">
      <w:pPr>
        <w:spacing w:line="360" w:lineRule="auto"/>
        <w:rPr>
          <w:rFonts w:ascii="ＭＳ 明朝" w:hAnsi="ＭＳ 明朝"/>
          <w:sz w:val="24"/>
          <w:szCs w:val="24"/>
        </w:rPr>
      </w:pPr>
      <w:r w:rsidRPr="007B5B78">
        <w:rPr>
          <w:rFonts w:ascii="ＭＳ 明朝" w:hAnsi="ＭＳ 明朝" w:hint="eastAsia"/>
          <w:sz w:val="24"/>
          <w:szCs w:val="24"/>
        </w:rPr>
        <w:t>＊原稿はEメールまたは郵送のどちらでも結構です。</w:t>
      </w:r>
    </w:p>
    <w:p w:rsidR="00E83264" w:rsidRPr="007B5B78" w:rsidRDefault="00E83264" w:rsidP="00E83264">
      <w:pPr>
        <w:spacing w:line="360" w:lineRule="auto"/>
        <w:ind w:rightChars="-135" w:right="-283" w:firstLineChars="59" w:firstLine="142"/>
        <w:rPr>
          <w:rFonts w:ascii="ＭＳ 明朝" w:hAnsi="ＭＳ 明朝"/>
          <w:sz w:val="24"/>
          <w:szCs w:val="24"/>
        </w:rPr>
      </w:pPr>
      <w:r w:rsidRPr="007B5B78">
        <w:rPr>
          <w:rFonts w:ascii="ＭＳ 明朝" w:hAnsi="ＭＳ 明朝" w:hint="eastAsia"/>
          <w:sz w:val="24"/>
          <w:szCs w:val="24"/>
        </w:rPr>
        <w:t>必須　①差出人の所属クラブ、②お名前、③ご連絡先を明示の上、ご記入願います。</w:t>
      </w:r>
    </w:p>
    <w:p w:rsidR="00E83264" w:rsidRPr="007B5B78" w:rsidRDefault="00E83264" w:rsidP="00E83264">
      <w:pPr>
        <w:spacing w:line="360" w:lineRule="auto"/>
        <w:rPr>
          <w:rFonts w:ascii="ＭＳ 明朝" w:hAnsi="ＭＳ 明朝"/>
          <w:sz w:val="24"/>
          <w:szCs w:val="24"/>
        </w:rPr>
      </w:pPr>
    </w:p>
    <w:p w:rsidR="00E83264" w:rsidRPr="007B5B78" w:rsidRDefault="00E83264" w:rsidP="00E83264">
      <w:pPr>
        <w:spacing w:line="360" w:lineRule="auto"/>
        <w:ind w:rightChars="-135" w:right="-283"/>
        <w:rPr>
          <w:rFonts w:ascii="ＭＳ 明朝" w:hAnsi="ＭＳ 明朝"/>
          <w:sz w:val="24"/>
          <w:szCs w:val="24"/>
        </w:rPr>
      </w:pPr>
      <w:r w:rsidRPr="007B5B78">
        <w:rPr>
          <w:rFonts w:ascii="ＭＳ 明朝" w:hAnsi="ＭＳ 明朝" w:hint="eastAsia"/>
          <w:sz w:val="24"/>
          <w:szCs w:val="24"/>
        </w:rPr>
        <w:t>＊原稿には</w:t>
      </w:r>
      <w:r w:rsidRPr="007B5B78">
        <w:rPr>
          <w:rFonts w:ascii="ＭＳ 明朝" w:hAnsi="ＭＳ 明朝" w:hint="eastAsia"/>
          <w:sz w:val="24"/>
          <w:szCs w:val="24"/>
          <w:u w:val="wave" w:color="FF0000"/>
        </w:rPr>
        <w:t>必ず「写真」を添付</w:t>
      </w:r>
      <w:r w:rsidRPr="007B5B78">
        <w:rPr>
          <w:rFonts w:ascii="ＭＳ 明朝" w:hAnsi="ＭＳ 明朝" w:hint="eastAsia"/>
          <w:sz w:val="24"/>
          <w:szCs w:val="24"/>
        </w:rPr>
        <w:t>してください。(Eメールの場合は</w:t>
      </w:r>
      <w:r w:rsidRPr="007B5B78">
        <w:rPr>
          <w:rFonts w:ascii="ＭＳ 明朝" w:hAnsi="ＭＳ 明朝" w:hint="eastAsia"/>
          <w:sz w:val="24"/>
          <w:szCs w:val="24"/>
          <w:u w:val="wave" w:color="FF0000"/>
        </w:rPr>
        <w:t>原稿と写真は別に添付し送信</w:t>
      </w:r>
      <w:r w:rsidRPr="007B5B78">
        <w:rPr>
          <w:rFonts w:ascii="ＭＳ 明朝" w:hAnsi="ＭＳ 明朝" w:hint="eastAsia"/>
          <w:sz w:val="24"/>
          <w:szCs w:val="24"/>
        </w:rPr>
        <w:t xml:space="preserve">) </w:t>
      </w:r>
    </w:p>
    <w:p w:rsidR="00E83264" w:rsidRPr="007B5B78" w:rsidRDefault="00E83264" w:rsidP="00E83264">
      <w:pPr>
        <w:spacing w:line="360" w:lineRule="auto"/>
        <w:ind w:left="240" w:hangingChars="100" w:hanging="240"/>
        <w:rPr>
          <w:rFonts w:ascii="ＭＳ 明朝" w:hAnsi="ＭＳ 明朝"/>
          <w:sz w:val="24"/>
          <w:szCs w:val="24"/>
        </w:rPr>
      </w:pPr>
    </w:p>
    <w:p w:rsidR="00E83264" w:rsidRPr="007B5B78" w:rsidRDefault="00E83264" w:rsidP="00E83264">
      <w:pPr>
        <w:spacing w:line="360" w:lineRule="auto"/>
        <w:ind w:left="240" w:hangingChars="100" w:hanging="240"/>
        <w:rPr>
          <w:rFonts w:ascii="ＭＳ 明朝" w:hAnsi="ＭＳ 明朝"/>
          <w:sz w:val="24"/>
          <w:szCs w:val="24"/>
        </w:rPr>
      </w:pPr>
      <w:r w:rsidRPr="007B5B78">
        <w:rPr>
          <w:rFonts w:ascii="ＭＳ 明朝" w:hAnsi="ＭＳ 明朝" w:hint="eastAsia"/>
          <w:sz w:val="24"/>
          <w:szCs w:val="24"/>
        </w:rPr>
        <w:t>＊Eメールの場合、原則としてJPEGデータ・1枚200キロバイト以上の容量で、原稿と</w:t>
      </w:r>
    </w:p>
    <w:p w:rsidR="00E83264" w:rsidRPr="007B5B78" w:rsidRDefault="00E83264" w:rsidP="00E83264">
      <w:pPr>
        <w:spacing w:line="360" w:lineRule="auto"/>
        <w:ind w:leftChars="100" w:left="210"/>
        <w:rPr>
          <w:rFonts w:ascii="ＭＳ 明朝" w:hAnsi="ＭＳ 明朝"/>
          <w:sz w:val="24"/>
          <w:szCs w:val="24"/>
        </w:rPr>
      </w:pPr>
      <w:r w:rsidRPr="007B5B78">
        <w:rPr>
          <w:rFonts w:ascii="ＭＳ 明朝" w:hAnsi="ＭＳ 明朝" w:hint="eastAsia"/>
          <w:sz w:val="24"/>
          <w:szCs w:val="24"/>
        </w:rPr>
        <w:t>別途に送信ください。(原稿への写真貼り付けは×)</w:t>
      </w:r>
    </w:p>
    <w:p w:rsidR="00E83264" w:rsidRPr="007B5B78" w:rsidRDefault="00E83264" w:rsidP="00E83264">
      <w:pPr>
        <w:spacing w:line="360" w:lineRule="auto"/>
        <w:rPr>
          <w:rFonts w:ascii="ＭＳ 明朝" w:hAnsi="ＭＳ 明朝"/>
          <w:sz w:val="24"/>
          <w:szCs w:val="24"/>
        </w:rPr>
      </w:pPr>
    </w:p>
    <w:p w:rsidR="00E83264" w:rsidRPr="007B5B78" w:rsidRDefault="00E83264" w:rsidP="00E83264">
      <w:pPr>
        <w:spacing w:line="360" w:lineRule="auto"/>
        <w:rPr>
          <w:rFonts w:ascii="ＭＳ 明朝" w:hAnsi="ＭＳ 明朝"/>
          <w:sz w:val="24"/>
          <w:szCs w:val="24"/>
        </w:rPr>
      </w:pPr>
      <w:r w:rsidRPr="007B5B78">
        <w:rPr>
          <w:rFonts w:ascii="ＭＳ 明朝" w:hAnsi="ＭＳ 明朝" w:hint="eastAsia"/>
          <w:sz w:val="24"/>
          <w:szCs w:val="24"/>
        </w:rPr>
        <w:t>＊郵送の場合は必ずプリントした写真をお送りください。</w:t>
      </w:r>
    </w:p>
    <w:p w:rsidR="00E83264" w:rsidRPr="007B5B78" w:rsidRDefault="00E83264" w:rsidP="00E83264">
      <w:pPr>
        <w:spacing w:line="360" w:lineRule="auto"/>
        <w:rPr>
          <w:rFonts w:ascii="ＭＳ 明朝" w:hAnsi="ＭＳ 明朝"/>
          <w:sz w:val="24"/>
          <w:szCs w:val="24"/>
        </w:rPr>
      </w:pPr>
    </w:p>
    <w:p w:rsidR="00E83264" w:rsidRPr="007B5B78" w:rsidRDefault="00E83264" w:rsidP="00E83264">
      <w:pPr>
        <w:spacing w:line="360" w:lineRule="auto"/>
        <w:rPr>
          <w:rFonts w:ascii="ＭＳ 明朝" w:hAnsi="ＭＳ 明朝"/>
          <w:sz w:val="24"/>
          <w:szCs w:val="24"/>
        </w:rPr>
      </w:pPr>
      <w:r w:rsidRPr="007B5B78">
        <w:rPr>
          <w:rFonts w:ascii="ＭＳ 明朝" w:hAnsi="ＭＳ 明朝" w:hint="eastAsia"/>
          <w:sz w:val="24"/>
          <w:szCs w:val="24"/>
        </w:rPr>
        <w:t>＊原稿・写真データのオリジナルは、ご提供者の下にて保存・保管をお願いします。</w:t>
      </w:r>
    </w:p>
    <w:p w:rsidR="00E83264" w:rsidRPr="007B5B78" w:rsidRDefault="00E83264" w:rsidP="00E83264">
      <w:pPr>
        <w:spacing w:line="360" w:lineRule="auto"/>
        <w:rPr>
          <w:rFonts w:ascii="ＭＳ 明朝" w:hAnsi="ＭＳ 明朝"/>
          <w:sz w:val="24"/>
          <w:szCs w:val="24"/>
        </w:rPr>
      </w:pPr>
    </w:p>
    <w:p w:rsidR="00E83264" w:rsidRPr="007B5B78" w:rsidRDefault="00E83264" w:rsidP="00E83264">
      <w:pPr>
        <w:spacing w:line="360" w:lineRule="auto"/>
        <w:ind w:left="240" w:rightChars="-270" w:right="-567" w:hangingChars="100" w:hanging="240"/>
        <w:rPr>
          <w:rFonts w:ascii="ＭＳ 明朝" w:hAnsi="ＭＳ 明朝"/>
          <w:sz w:val="24"/>
          <w:szCs w:val="24"/>
        </w:rPr>
      </w:pPr>
      <w:r w:rsidRPr="007B5B78">
        <w:rPr>
          <w:rFonts w:ascii="ＭＳ 明朝" w:hAnsi="ＭＳ 明朝" w:hint="eastAsia"/>
          <w:sz w:val="24"/>
          <w:szCs w:val="24"/>
        </w:rPr>
        <w:t>＊原則として、記念写真・集合写真は受付けません。「活動の様子が一目で分かる」写真を</w:t>
      </w:r>
    </w:p>
    <w:p w:rsidR="00E83264" w:rsidRPr="007B5B78" w:rsidRDefault="00E83264" w:rsidP="00E83264">
      <w:pPr>
        <w:spacing w:line="360" w:lineRule="auto"/>
        <w:ind w:leftChars="50" w:left="225" w:rightChars="-270" w:right="-567" w:hangingChars="50" w:hanging="120"/>
        <w:rPr>
          <w:rFonts w:ascii="ＭＳ 明朝" w:hAnsi="ＭＳ 明朝"/>
          <w:sz w:val="24"/>
          <w:szCs w:val="24"/>
        </w:rPr>
      </w:pPr>
      <w:r w:rsidRPr="007B5B78">
        <w:rPr>
          <w:rFonts w:ascii="ＭＳ 明朝" w:hAnsi="ＭＳ 明朝" w:hint="eastAsia"/>
          <w:sz w:val="24"/>
          <w:szCs w:val="24"/>
        </w:rPr>
        <w:t>ご提供願います。</w:t>
      </w:r>
    </w:p>
    <w:p w:rsidR="00E83264" w:rsidRPr="007B5B78" w:rsidRDefault="00E83264" w:rsidP="00E83264">
      <w:pPr>
        <w:spacing w:line="360" w:lineRule="auto"/>
        <w:ind w:rightChars="-270" w:right="-567"/>
        <w:rPr>
          <w:rFonts w:ascii="ＭＳ 明朝" w:hAnsi="ＭＳ 明朝"/>
          <w:sz w:val="24"/>
          <w:szCs w:val="24"/>
        </w:rPr>
      </w:pPr>
    </w:p>
    <w:p w:rsidR="00E83264" w:rsidRPr="007B5B78" w:rsidRDefault="00E83264" w:rsidP="00E83264">
      <w:pPr>
        <w:spacing w:line="360" w:lineRule="auto"/>
        <w:ind w:right="-285"/>
        <w:jc w:val="center"/>
        <w:rPr>
          <w:rFonts w:ascii="ＭＳ 明朝" w:hAnsi="ＭＳ 明朝"/>
          <w:sz w:val="24"/>
          <w:szCs w:val="24"/>
        </w:rPr>
      </w:pPr>
      <w:r w:rsidRPr="007B5B78">
        <w:rPr>
          <w:rFonts w:ascii="ＭＳ 明朝" w:hAnsi="ＭＳ 明朝" w:hint="eastAsia"/>
          <w:sz w:val="24"/>
          <w:szCs w:val="24"/>
        </w:rPr>
        <w:t>以上の情報提供を</w:t>
      </w:r>
      <w:r w:rsidRPr="007B5B78">
        <w:rPr>
          <w:rFonts w:ascii="ＭＳ 明朝" w:hAnsi="ＭＳ 明朝" w:hint="eastAsia"/>
          <w:sz w:val="24"/>
          <w:szCs w:val="24"/>
          <w:u w:val="thick" w:color="FF0000"/>
        </w:rPr>
        <w:t>随時募集</w:t>
      </w:r>
      <w:r w:rsidRPr="007B5B78">
        <w:rPr>
          <w:rFonts w:ascii="ＭＳ 明朝" w:hAnsi="ＭＳ 明朝" w:hint="eastAsia"/>
          <w:sz w:val="24"/>
          <w:szCs w:val="24"/>
        </w:rPr>
        <w:t>いたしておりますので、</w:t>
      </w:r>
    </w:p>
    <w:p w:rsidR="00E83264" w:rsidRPr="007B5B78" w:rsidRDefault="00E83264" w:rsidP="00E83264">
      <w:pPr>
        <w:spacing w:line="360" w:lineRule="auto"/>
        <w:ind w:right="-285"/>
        <w:jc w:val="center"/>
        <w:rPr>
          <w:rFonts w:ascii="ＭＳ 明朝" w:hAnsi="ＭＳ 明朝"/>
          <w:sz w:val="24"/>
          <w:szCs w:val="24"/>
        </w:rPr>
      </w:pPr>
      <w:r w:rsidRPr="007B5B78">
        <w:rPr>
          <w:rFonts w:ascii="ＭＳ 明朝" w:hAnsi="ＭＳ 明朝" w:hint="eastAsia"/>
          <w:sz w:val="24"/>
          <w:szCs w:val="24"/>
        </w:rPr>
        <w:t>ご不明な点につきまして下記宛にご連絡の程、宜しくお願い申し上げます</w:t>
      </w:r>
      <w:r w:rsidRPr="007B5B78">
        <w:rPr>
          <w:rFonts w:ascii="ＭＳ 明朝" w:hAnsi="ＭＳ 明朝" w:hint="eastAsia"/>
          <w:sz w:val="22"/>
        </w:rPr>
        <w:t>。</w:t>
      </w:r>
    </w:p>
    <w:p w:rsidR="00E83264" w:rsidRDefault="00E83264" w:rsidP="001117B6">
      <w:pPr>
        <w:ind w:right="840"/>
        <w:rPr>
          <w:szCs w:val="21"/>
        </w:rPr>
      </w:pPr>
    </w:p>
    <w:p w:rsidR="001117B6" w:rsidRDefault="001117B6" w:rsidP="001117B6">
      <w:pPr>
        <w:ind w:right="840"/>
        <w:rPr>
          <w:szCs w:val="21"/>
        </w:rPr>
      </w:pPr>
    </w:p>
    <w:p w:rsidR="001117B6" w:rsidRDefault="001117B6" w:rsidP="001117B6">
      <w:pPr>
        <w:ind w:right="840"/>
        <w:rPr>
          <w:szCs w:val="21"/>
        </w:rPr>
      </w:pPr>
    </w:p>
    <w:p w:rsidR="001117B6" w:rsidRDefault="001117B6" w:rsidP="001117B6">
      <w:pPr>
        <w:ind w:right="840"/>
        <w:rPr>
          <w:szCs w:val="21"/>
        </w:rPr>
      </w:pPr>
    </w:p>
    <w:p w:rsidR="001117B6" w:rsidRDefault="001117B6" w:rsidP="001117B6">
      <w:pPr>
        <w:ind w:right="840"/>
        <w:rPr>
          <w:szCs w:val="21"/>
        </w:rPr>
      </w:pPr>
    </w:p>
    <w:p w:rsidR="001117B6" w:rsidRDefault="001117B6" w:rsidP="001117B6">
      <w:pPr>
        <w:ind w:right="840"/>
        <w:rPr>
          <w:szCs w:val="21"/>
        </w:rPr>
      </w:pPr>
    </w:p>
    <w:tbl>
      <w:tblPr>
        <w:tblW w:w="11351" w:type="dxa"/>
        <w:tblInd w:w="-606" w:type="dxa"/>
        <w:tblBorders>
          <w:top w:val="single" w:sz="18" w:space="0" w:color="808080"/>
          <w:insideH w:val="single" w:sz="18" w:space="0" w:color="808080"/>
          <w:insideV w:val="single" w:sz="18" w:space="0" w:color="808080"/>
        </w:tblBorders>
        <w:tblLook w:val="04A0"/>
      </w:tblPr>
      <w:tblGrid>
        <w:gridCol w:w="3069"/>
        <w:gridCol w:w="8282"/>
      </w:tblGrid>
      <w:tr w:rsidR="001117B6" w:rsidRPr="00AC1744" w:rsidTr="001117B6">
        <w:trPr>
          <w:trHeight w:val="780"/>
        </w:trPr>
        <w:tc>
          <w:tcPr>
            <w:tcW w:w="3069" w:type="dxa"/>
            <w:shd w:val="clear" w:color="auto" w:fill="auto"/>
            <w:vAlign w:val="center"/>
          </w:tcPr>
          <w:p w:rsidR="001117B6" w:rsidRPr="00AC1744" w:rsidRDefault="001117B6" w:rsidP="0026050D">
            <w:pPr>
              <w:widowControl/>
              <w:jc w:val="center"/>
              <w:outlineLvl w:val="2"/>
              <w:rPr>
                <w:rFonts w:ascii="ＭＳ 明朝" w:hAnsi="ＭＳ 明朝" w:cs="ＭＳ Ｐゴシック"/>
                <w:bCs/>
                <w:kern w:val="0"/>
                <w:sz w:val="22"/>
              </w:rPr>
            </w:pPr>
            <w:r w:rsidRPr="00AC1744">
              <w:rPr>
                <w:rFonts w:ascii="ＭＳ 明朝" w:hAnsi="ＭＳ 明朝" w:cs="ＭＳ Ｐゴシック" w:hint="eastAsia"/>
                <w:bCs/>
                <w:kern w:val="0"/>
                <w:sz w:val="22"/>
              </w:rPr>
              <w:t>RID2540 G</w:t>
            </w:r>
            <w:r w:rsidRPr="00AC1744">
              <w:rPr>
                <w:rFonts w:ascii="ＭＳ 明朝" w:hAnsi="ＭＳ 明朝" w:cs="ＭＳ Ｐゴシック"/>
                <w:bCs/>
                <w:kern w:val="0"/>
                <w:sz w:val="22"/>
              </w:rPr>
              <w:t>overnor</w:t>
            </w:r>
            <w:r>
              <w:rPr>
                <w:rFonts w:ascii="ＭＳ 明朝" w:hAnsi="ＭＳ 明朝" w:cs="ＭＳ Ｐゴシック" w:hint="eastAsia"/>
                <w:bCs/>
                <w:kern w:val="0"/>
                <w:sz w:val="22"/>
              </w:rPr>
              <w:t xml:space="preserve"> 2018-19</w:t>
            </w:r>
          </w:p>
          <w:p w:rsidR="001117B6" w:rsidRPr="00AC1744" w:rsidRDefault="001117B6" w:rsidP="0026050D">
            <w:pPr>
              <w:widowControl/>
              <w:jc w:val="center"/>
              <w:outlineLvl w:val="2"/>
              <w:rPr>
                <w:rFonts w:ascii="ＭＳ 明朝" w:hAnsi="ＭＳ 明朝" w:cs="ＭＳ Ｐゴシック"/>
                <w:bCs/>
                <w:kern w:val="0"/>
                <w:sz w:val="24"/>
                <w:szCs w:val="24"/>
              </w:rPr>
            </w:pPr>
            <w:r>
              <w:rPr>
                <w:rFonts w:ascii="ＭＳ 明朝" w:hAnsi="ＭＳ 明朝" w:cs="ＭＳ Ｐゴシック" w:hint="eastAsia"/>
                <w:bCs/>
                <w:kern w:val="0"/>
                <w:sz w:val="24"/>
                <w:szCs w:val="24"/>
              </w:rPr>
              <w:t>冨樫　龍紀</w:t>
            </w:r>
          </w:p>
        </w:tc>
        <w:tc>
          <w:tcPr>
            <w:tcW w:w="8282" w:type="dxa"/>
            <w:shd w:val="clear" w:color="auto" w:fill="auto"/>
            <w:vAlign w:val="center"/>
          </w:tcPr>
          <w:p w:rsidR="001117B6" w:rsidRPr="00AC1744" w:rsidRDefault="001117B6" w:rsidP="0026050D">
            <w:pPr>
              <w:tabs>
                <w:tab w:val="center" w:pos="4252"/>
                <w:tab w:val="right" w:pos="8504"/>
              </w:tabs>
              <w:snapToGrid w:val="0"/>
              <w:spacing w:line="240" w:lineRule="exact"/>
              <w:rPr>
                <w:rFonts w:ascii="ＭＳ 明朝" w:hAnsi="ＭＳ 明朝"/>
              </w:rPr>
            </w:pPr>
            <w:r w:rsidRPr="00AC1744">
              <w:rPr>
                <w:rFonts w:ascii="ＭＳ 明朝" w:hAnsi="ＭＳ 明朝" w:hint="eastAsia"/>
              </w:rPr>
              <w:t xml:space="preserve">国際ロータリー第2540地区　</w:t>
            </w:r>
            <w:r>
              <w:rPr>
                <w:rFonts w:ascii="ＭＳ 明朝" w:hAnsi="ＭＳ 明朝" w:hint="eastAsia"/>
              </w:rPr>
              <w:t>2017-2018</w:t>
            </w:r>
            <w:r w:rsidRPr="00AC1744">
              <w:rPr>
                <w:rFonts w:ascii="ＭＳ 明朝" w:hAnsi="ＭＳ 明朝" w:hint="eastAsia"/>
              </w:rPr>
              <w:t>年度　ガバナー事務所</w:t>
            </w:r>
          </w:p>
          <w:p w:rsidR="001117B6" w:rsidRPr="00AC1744" w:rsidRDefault="001117B6" w:rsidP="0026050D">
            <w:pPr>
              <w:tabs>
                <w:tab w:val="center" w:pos="4252"/>
                <w:tab w:val="right" w:pos="8504"/>
              </w:tabs>
              <w:snapToGrid w:val="0"/>
              <w:spacing w:line="240" w:lineRule="exact"/>
              <w:rPr>
                <w:rFonts w:ascii="ＭＳ 明朝" w:hAnsi="ＭＳ 明朝"/>
              </w:rPr>
            </w:pPr>
            <w:r w:rsidRPr="00AC1744">
              <w:rPr>
                <w:rFonts w:ascii="ＭＳ 明朝" w:hAnsi="ＭＳ 明朝" w:hint="eastAsia"/>
              </w:rPr>
              <w:t>〒</w:t>
            </w:r>
            <w:r>
              <w:rPr>
                <w:rFonts w:ascii="ＭＳ 明朝" w:hAnsi="ＭＳ 明朝" w:hint="eastAsia"/>
              </w:rPr>
              <w:t>014-0015</w:t>
            </w:r>
            <w:r w:rsidRPr="00AC1744">
              <w:rPr>
                <w:rFonts w:ascii="ＭＳ 明朝" w:hAnsi="ＭＳ 明朝" w:hint="eastAsia"/>
              </w:rPr>
              <w:t xml:space="preserve">　秋田県</w:t>
            </w:r>
            <w:r>
              <w:rPr>
                <w:rFonts w:ascii="ＭＳ 明朝" w:hAnsi="ＭＳ 明朝" w:hint="eastAsia"/>
              </w:rPr>
              <w:t>大仙市大曲白金町8番17号　大曲エンパイヤホテル内</w:t>
            </w:r>
          </w:p>
          <w:p w:rsidR="001117B6" w:rsidRPr="00AC1744" w:rsidRDefault="001117B6" w:rsidP="0026050D">
            <w:pPr>
              <w:tabs>
                <w:tab w:val="center" w:pos="4252"/>
                <w:tab w:val="right" w:pos="8504"/>
              </w:tabs>
              <w:snapToGrid w:val="0"/>
              <w:spacing w:line="240" w:lineRule="exact"/>
              <w:rPr>
                <w:rFonts w:ascii="ＭＳ 明朝" w:hAnsi="ＭＳ 明朝"/>
              </w:rPr>
            </w:pPr>
            <w:r w:rsidRPr="00AC1744">
              <w:rPr>
                <w:rFonts w:ascii="ＭＳ 明朝" w:hAnsi="ＭＳ 明朝" w:hint="eastAsia"/>
              </w:rPr>
              <w:t>TEL：</w:t>
            </w:r>
            <w:r w:rsidR="00A201B3">
              <w:rPr>
                <w:rFonts w:ascii="ＭＳ 明朝" w:hAnsi="ＭＳ 明朝" w:hint="eastAsia"/>
              </w:rPr>
              <w:t>0187-66-3105</w:t>
            </w:r>
            <w:r w:rsidRPr="00AC1744">
              <w:rPr>
                <w:rFonts w:ascii="ＭＳ 明朝" w:hAnsi="ＭＳ 明朝" w:hint="eastAsia"/>
              </w:rPr>
              <w:t>／FAX：018</w:t>
            </w:r>
            <w:r>
              <w:rPr>
                <w:rFonts w:ascii="ＭＳ 明朝" w:hAnsi="ＭＳ 明朝" w:hint="eastAsia"/>
              </w:rPr>
              <w:t>7-66-3106</w:t>
            </w:r>
            <w:r w:rsidRPr="00AC1744">
              <w:rPr>
                <w:rFonts w:ascii="ＭＳ 明朝" w:hAnsi="ＭＳ 明朝" w:hint="eastAsia"/>
              </w:rPr>
              <w:t>／E-Mail：</w:t>
            </w:r>
            <w:r>
              <w:rPr>
                <w:rFonts w:ascii="ＭＳ 明朝" w:hAnsi="ＭＳ 明朝" w:hint="eastAsia"/>
                <w:color w:val="000000"/>
                <w:szCs w:val="23"/>
              </w:rPr>
              <w:t>rid2540g18-19@athena</w:t>
            </w:r>
            <w:r w:rsidRPr="00AC1744">
              <w:rPr>
                <w:rFonts w:ascii="ＭＳ 明朝" w:hAnsi="ＭＳ 明朝" w:hint="eastAsia"/>
                <w:color w:val="000000"/>
                <w:szCs w:val="23"/>
              </w:rPr>
              <w:t>.ocn.ne.jp</w:t>
            </w:r>
          </w:p>
        </w:tc>
      </w:tr>
    </w:tbl>
    <w:p w:rsidR="001117B6" w:rsidRPr="001117B6" w:rsidRDefault="001117B6" w:rsidP="00A82369">
      <w:pPr>
        <w:ind w:right="840"/>
        <w:rPr>
          <w:szCs w:val="21"/>
        </w:rPr>
      </w:pPr>
    </w:p>
    <w:sectPr w:rsidR="001117B6" w:rsidRPr="001117B6" w:rsidSect="001C73B3">
      <w:headerReference w:type="default" r:id="rId10"/>
      <w:pgSz w:w="11906" w:h="16838" w:code="9"/>
      <w:pgMar w:top="851" w:right="1077" w:bottom="851" w:left="1077" w:header="227" w:footer="227" w:gutter="0"/>
      <w:paperSrc w:first="15" w:other="1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9B" w:rsidRDefault="0089119B" w:rsidP="00936008">
      <w:r>
        <w:separator/>
      </w:r>
    </w:p>
  </w:endnote>
  <w:endnote w:type="continuationSeparator" w:id="0">
    <w:p w:rsidR="0089119B" w:rsidRDefault="0089119B" w:rsidP="009360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4A" w:rsidRPr="00F61B8F" w:rsidRDefault="00263C4A" w:rsidP="000064C2">
    <w:pPr>
      <w:pStyle w:val="a5"/>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9B" w:rsidRDefault="0089119B" w:rsidP="00936008">
      <w:r>
        <w:separator/>
      </w:r>
    </w:p>
  </w:footnote>
  <w:footnote w:type="continuationSeparator" w:id="0">
    <w:p w:rsidR="0089119B" w:rsidRDefault="0089119B" w:rsidP="00936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8" w:space="0" w:color="BFBFBF"/>
        <w:insideH w:val="single" w:sz="18" w:space="0" w:color="BFBFBF"/>
        <w:insideV w:val="single" w:sz="18" w:space="0" w:color="BFBFBF"/>
      </w:tblBorders>
      <w:tblLook w:val="04A0"/>
    </w:tblPr>
    <w:tblGrid>
      <w:gridCol w:w="4868"/>
      <w:gridCol w:w="4868"/>
    </w:tblGrid>
    <w:tr w:rsidR="002D0C1C" w:rsidRPr="002D0C1C" w:rsidTr="00D07647">
      <w:trPr>
        <w:trHeight w:val="983"/>
      </w:trPr>
      <w:tc>
        <w:tcPr>
          <w:tcW w:w="4868" w:type="dxa"/>
          <w:shd w:val="clear" w:color="auto" w:fill="auto"/>
          <w:vAlign w:val="center"/>
        </w:tcPr>
        <w:p w:rsidR="002D0C1C" w:rsidRPr="002D0C1C" w:rsidRDefault="00A20C4F" w:rsidP="00D07647">
          <w:pPr>
            <w:tabs>
              <w:tab w:val="center" w:pos="4252"/>
              <w:tab w:val="right" w:pos="8504"/>
            </w:tabs>
            <w:snapToGrid w:val="0"/>
          </w:pPr>
          <w:r>
            <w:rPr>
              <w:noProof/>
            </w:rPr>
            <w:drawing>
              <wp:anchor distT="0" distB="0" distL="114300" distR="114300" simplePos="0" relativeHeight="251657216" behindDoc="1" locked="0" layoutInCell="1" allowOverlap="1">
                <wp:simplePos x="0" y="0"/>
                <wp:positionH relativeFrom="margin">
                  <wp:posOffset>798195</wp:posOffset>
                </wp:positionH>
                <wp:positionV relativeFrom="margin">
                  <wp:posOffset>-15240</wp:posOffset>
                </wp:positionV>
                <wp:extent cx="1343025" cy="533400"/>
                <wp:effectExtent l="19050" t="0" r="9525" b="0"/>
                <wp:wrapSquare wrapText="bothSides"/>
                <wp:docPr id="32" name="図 1" descr="RI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RIロゴ"/>
                        <pic:cNvPicPr>
                          <a:picLocks noChangeAspect="1" noChangeArrowheads="1"/>
                        </pic:cNvPicPr>
                      </pic:nvPicPr>
                      <pic:blipFill>
                        <a:blip r:embed="rId1">
                          <a:grayscl/>
                        </a:blip>
                        <a:srcRect/>
                        <a:stretch>
                          <a:fillRect/>
                        </a:stretch>
                      </pic:blipFill>
                      <pic:spPr bwMode="auto">
                        <a:xfrm>
                          <a:off x="0" y="0"/>
                          <a:ext cx="1343025" cy="533400"/>
                        </a:xfrm>
                        <a:prstGeom prst="rect">
                          <a:avLst/>
                        </a:prstGeom>
                        <a:noFill/>
                        <a:ln w="9525">
                          <a:noFill/>
                          <a:miter lim="800000"/>
                          <a:headEnd/>
                          <a:tailEnd/>
                        </a:ln>
                      </pic:spPr>
                    </pic:pic>
                  </a:graphicData>
                </a:graphic>
              </wp:anchor>
            </w:drawing>
          </w:r>
        </w:p>
      </w:tc>
      <w:tc>
        <w:tcPr>
          <w:tcW w:w="4868" w:type="dxa"/>
          <w:shd w:val="clear" w:color="auto" w:fill="auto"/>
          <w:vAlign w:val="center"/>
        </w:tcPr>
        <w:p w:rsidR="002D0C1C" w:rsidRPr="002D0C1C" w:rsidRDefault="002D0C1C" w:rsidP="00D07647">
          <w:pPr>
            <w:tabs>
              <w:tab w:val="center" w:pos="4252"/>
              <w:tab w:val="right" w:pos="8504"/>
            </w:tabs>
            <w:snapToGrid w:val="0"/>
            <w:jc w:val="center"/>
            <w:rPr>
              <w:rFonts w:ascii="ＭＳ 明朝" w:hAnsi="ＭＳ 明朝"/>
              <w:sz w:val="28"/>
              <w:szCs w:val="28"/>
            </w:rPr>
          </w:pPr>
          <w:r w:rsidRPr="002D0C1C">
            <w:rPr>
              <w:rFonts w:ascii="ＭＳ 明朝" w:hAnsi="ＭＳ 明朝" w:hint="eastAsia"/>
              <w:sz w:val="28"/>
              <w:szCs w:val="28"/>
            </w:rPr>
            <w:t>国際ロータリー第2540地区</w:t>
          </w:r>
        </w:p>
        <w:p w:rsidR="002D0C1C" w:rsidRPr="002D0C1C" w:rsidRDefault="002D0C1C" w:rsidP="001117B6">
          <w:pPr>
            <w:tabs>
              <w:tab w:val="center" w:pos="4252"/>
              <w:tab w:val="right" w:pos="8504"/>
            </w:tabs>
            <w:snapToGrid w:val="0"/>
            <w:jc w:val="center"/>
            <w:rPr>
              <w:sz w:val="20"/>
              <w:szCs w:val="20"/>
            </w:rPr>
          </w:pPr>
          <w:r w:rsidRPr="002D0C1C">
            <w:rPr>
              <w:rFonts w:ascii="ＭＳ 明朝" w:hAnsi="ＭＳ 明朝" w:hint="eastAsia"/>
              <w:sz w:val="20"/>
              <w:szCs w:val="20"/>
            </w:rPr>
            <w:t>201</w:t>
          </w:r>
          <w:r w:rsidR="001117B6">
            <w:rPr>
              <w:rFonts w:ascii="ＭＳ 明朝" w:hAnsi="ＭＳ 明朝" w:hint="eastAsia"/>
              <w:sz w:val="20"/>
              <w:szCs w:val="20"/>
            </w:rPr>
            <w:t>8-2019</w:t>
          </w:r>
          <w:r w:rsidR="00D2560E">
            <w:rPr>
              <w:rFonts w:ascii="ＭＳ 明朝" w:hAnsi="ＭＳ 明朝" w:hint="eastAsia"/>
              <w:sz w:val="20"/>
              <w:szCs w:val="20"/>
            </w:rPr>
            <w:t xml:space="preserve">年度　ガバナー　</w:t>
          </w:r>
          <w:r w:rsidR="001117B6">
            <w:rPr>
              <w:rFonts w:ascii="ＭＳ 明朝" w:hAnsi="ＭＳ 明朝" w:hint="eastAsia"/>
              <w:sz w:val="20"/>
              <w:szCs w:val="20"/>
            </w:rPr>
            <w:t>冨樫　龍紀</w:t>
          </w:r>
        </w:p>
      </w:tc>
    </w:tr>
  </w:tbl>
  <w:p w:rsidR="00F61B8F" w:rsidRPr="002D0C1C" w:rsidRDefault="00F61B8F" w:rsidP="00F61B8F">
    <w:pPr>
      <w:pStyle w:val="a3"/>
      <w:spacing w:line="1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8" w:space="0" w:color="BFBFBF"/>
        <w:insideH w:val="single" w:sz="18" w:space="0" w:color="BFBFBF"/>
        <w:insideV w:val="single" w:sz="18" w:space="0" w:color="BFBFBF"/>
      </w:tblBorders>
      <w:tblLook w:val="04A0"/>
    </w:tblPr>
    <w:tblGrid>
      <w:gridCol w:w="4868"/>
      <w:gridCol w:w="4868"/>
    </w:tblGrid>
    <w:tr w:rsidR="00A25CE7" w:rsidRPr="00A25CE7" w:rsidTr="00D07647">
      <w:trPr>
        <w:trHeight w:val="983"/>
      </w:trPr>
      <w:tc>
        <w:tcPr>
          <w:tcW w:w="4868" w:type="dxa"/>
          <w:shd w:val="clear" w:color="auto" w:fill="auto"/>
          <w:vAlign w:val="center"/>
        </w:tcPr>
        <w:p w:rsidR="00A25CE7" w:rsidRPr="00A25CE7" w:rsidRDefault="00A20C4F" w:rsidP="00D07647">
          <w:pPr>
            <w:tabs>
              <w:tab w:val="center" w:pos="4252"/>
              <w:tab w:val="right" w:pos="8504"/>
            </w:tabs>
            <w:snapToGrid w:val="0"/>
          </w:pPr>
          <w:r>
            <w:rPr>
              <w:noProof/>
            </w:rPr>
            <w:drawing>
              <wp:anchor distT="0" distB="0" distL="114300" distR="114300" simplePos="0" relativeHeight="251658240" behindDoc="1" locked="0" layoutInCell="1" allowOverlap="1">
                <wp:simplePos x="0" y="0"/>
                <wp:positionH relativeFrom="margin">
                  <wp:posOffset>798195</wp:posOffset>
                </wp:positionH>
                <wp:positionV relativeFrom="margin">
                  <wp:posOffset>-15240</wp:posOffset>
                </wp:positionV>
                <wp:extent cx="1343025" cy="533400"/>
                <wp:effectExtent l="19050" t="0" r="9525" b="0"/>
                <wp:wrapSquare wrapText="bothSides"/>
                <wp:docPr id="33" name="図 2" descr="RI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RIロゴ"/>
                        <pic:cNvPicPr>
                          <a:picLocks noChangeAspect="1" noChangeArrowheads="1"/>
                        </pic:cNvPicPr>
                      </pic:nvPicPr>
                      <pic:blipFill>
                        <a:blip r:embed="rId1">
                          <a:grayscl/>
                        </a:blip>
                        <a:srcRect/>
                        <a:stretch>
                          <a:fillRect/>
                        </a:stretch>
                      </pic:blipFill>
                      <pic:spPr bwMode="auto">
                        <a:xfrm>
                          <a:off x="0" y="0"/>
                          <a:ext cx="1343025" cy="533400"/>
                        </a:xfrm>
                        <a:prstGeom prst="rect">
                          <a:avLst/>
                        </a:prstGeom>
                        <a:noFill/>
                        <a:ln w="9525">
                          <a:noFill/>
                          <a:miter lim="800000"/>
                          <a:headEnd/>
                          <a:tailEnd/>
                        </a:ln>
                      </pic:spPr>
                    </pic:pic>
                  </a:graphicData>
                </a:graphic>
              </wp:anchor>
            </w:drawing>
          </w:r>
        </w:p>
      </w:tc>
      <w:tc>
        <w:tcPr>
          <w:tcW w:w="4868" w:type="dxa"/>
          <w:shd w:val="clear" w:color="auto" w:fill="auto"/>
          <w:vAlign w:val="center"/>
        </w:tcPr>
        <w:p w:rsidR="00A25CE7" w:rsidRPr="00A25CE7" w:rsidRDefault="00A25CE7" w:rsidP="00D07647">
          <w:pPr>
            <w:tabs>
              <w:tab w:val="center" w:pos="4252"/>
              <w:tab w:val="right" w:pos="8504"/>
            </w:tabs>
            <w:snapToGrid w:val="0"/>
            <w:jc w:val="center"/>
            <w:rPr>
              <w:rFonts w:ascii="ＭＳ 明朝" w:hAnsi="ＭＳ 明朝"/>
              <w:sz w:val="28"/>
              <w:szCs w:val="28"/>
            </w:rPr>
          </w:pPr>
          <w:r w:rsidRPr="00A25CE7">
            <w:rPr>
              <w:rFonts w:ascii="ＭＳ 明朝" w:hAnsi="ＭＳ 明朝" w:hint="eastAsia"/>
              <w:sz w:val="28"/>
              <w:szCs w:val="28"/>
            </w:rPr>
            <w:t>国際ロータリー第2540地区</w:t>
          </w:r>
        </w:p>
        <w:p w:rsidR="00A25CE7" w:rsidRPr="00A25CE7" w:rsidRDefault="001117B6" w:rsidP="001117B6">
          <w:pPr>
            <w:tabs>
              <w:tab w:val="center" w:pos="4252"/>
              <w:tab w:val="right" w:pos="8504"/>
            </w:tabs>
            <w:snapToGrid w:val="0"/>
            <w:jc w:val="center"/>
            <w:rPr>
              <w:sz w:val="20"/>
              <w:szCs w:val="20"/>
            </w:rPr>
          </w:pPr>
          <w:r>
            <w:rPr>
              <w:rFonts w:ascii="ＭＳ 明朝" w:hAnsi="ＭＳ 明朝" w:hint="eastAsia"/>
              <w:sz w:val="20"/>
              <w:szCs w:val="20"/>
            </w:rPr>
            <w:t>2018-2019</w:t>
          </w:r>
          <w:r w:rsidR="00A25CE7" w:rsidRPr="00A25CE7">
            <w:rPr>
              <w:rFonts w:ascii="ＭＳ 明朝" w:hAnsi="ＭＳ 明朝" w:hint="eastAsia"/>
              <w:sz w:val="20"/>
              <w:szCs w:val="20"/>
            </w:rPr>
            <w:t xml:space="preserve">年度　ガバナー　</w:t>
          </w:r>
          <w:r>
            <w:rPr>
              <w:rFonts w:ascii="ＭＳ 明朝" w:hAnsi="ＭＳ 明朝" w:hint="eastAsia"/>
              <w:sz w:val="20"/>
              <w:szCs w:val="20"/>
            </w:rPr>
            <w:t>冨樫　龍紀</w:t>
          </w:r>
        </w:p>
      </w:tc>
    </w:tr>
  </w:tbl>
  <w:p w:rsidR="00E83264" w:rsidRPr="00A25CE7" w:rsidRDefault="00E83264" w:rsidP="00F61B8F">
    <w:pPr>
      <w:pStyle w:val="a3"/>
      <w:spacing w:line="1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C2719"/>
    <w:multiLevelType w:val="hybridMultilevel"/>
    <w:tmpl w:val="4A32D366"/>
    <w:lvl w:ilvl="0" w:tplc="2F568484">
      <w:start w:val="1"/>
      <w:numFmt w:val="decimalFullWidth"/>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008"/>
    <w:rsid w:val="00000C90"/>
    <w:rsid w:val="00001885"/>
    <w:rsid w:val="000064C2"/>
    <w:rsid w:val="000076E6"/>
    <w:rsid w:val="00011867"/>
    <w:rsid w:val="00012E92"/>
    <w:rsid w:val="00014ED8"/>
    <w:rsid w:val="00027BA7"/>
    <w:rsid w:val="00027CD7"/>
    <w:rsid w:val="00031749"/>
    <w:rsid w:val="00036A82"/>
    <w:rsid w:val="00042BD0"/>
    <w:rsid w:val="00051CC9"/>
    <w:rsid w:val="00051F67"/>
    <w:rsid w:val="000776DB"/>
    <w:rsid w:val="00080FA3"/>
    <w:rsid w:val="000814CF"/>
    <w:rsid w:val="00085BE6"/>
    <w:rsid w:val="00093C63"/>
    <w:rsid w:val="0009478B"/>
    <w:rsid w:val="000C1C52"/>
    <w:rsid w:val="000C34C4"/>
    <w:rsid w:val="000D0081"/>
    <w:rsid w:val="000D176A"/>
    <w:rsid w:val="000D227A"/>
    <w:rsid w:val="000D383F"/>
    <w:rsid w:val="000F04C8"/>
    <w:rsid w:val="000F2050"/>
    <w:rsid w:val="001029E4"/>
    <w:rsid w:val="0010753A"/>
    <w:rsid w:val="001117B6"/>
    <w:rsid w:val="0011472C"/>
    <w:rsid w:val="00114DA9"/>
    <w:rsid w:val="00115307"/>
    <w:rsid w:val="00115B37"/>
    <w:rsid w:val="00115C51"/>
    <w:rsid w:val="00123A9F"/>
    <w:rsid w:val="00142A60"/>
    <w:rsid w:val="00155114"/>
    <w:rsid w:val="0015790C"/>
    <w:rsid w:val="00160A84"/>
    <w:rsid w:val="001618F5"/>
    <w:rsid w:val="001623DC"/>
    <w:rsid w:val="00164AF8"/>
    <w:rsid w:val="00165A8B"/>
    <w:rsid w:val="00170259"/>
    <w:rsid w:val="0017208D"/>
    <w:rsid w:val="00175650"/>
    <w:rsid w:val="00175DBB"/>
    <w:rsid w:val="001772AB"/>
    <w:rsid w:val="001873DF"/>
    <w:rsid w:val="0019044A"/>
    <w:rsid w:val="00197A0F"/>
    <w:rsid w:val="001B3390"/>
    <w:rsid w:val="001B5984"/>
    <w:rsid w:val="001B7B93"/>
    <w:rsid w:val="001B7D91"/>
    <w:rsid w:val="001C3267"/>
    <w:rsid w:val="001C674D"/>
    <w:rsid w:val="001C73B3"/>
    <w:rsid w:val="001D09B3"/>
    <w:rsid w:val="001E2E4F"/>
    <w:rsid w:val="001E4C8A"/>
    <w:rsid w:val="001E53DA"/>
    <w:rsid w:val="001E6209"/>
    <w:rsid w:val="001E7853"/>
    <w:rsid w:val="001E7FE8"/>
    <w:rsid w:val="002009F6"/>
    <w:rsid w:val="00201B83"/>
    <w:rsid w:val="00217C7B"/>
    <w:rsid w:val="0022568E"/>
    <w:rsid w:val="00225CE7"/>
    <w:rsid w:val="00225DB4"/>
    <w:rsid w:val="00227215"/>
    <w:rsid w:val="002277CB"/>
    <w:rsid w:val="00233F0E"/>
    <w:rsid w:val="00234E69"/>
    <w:rsid w:val="002420AB"/>
    <w:rsid w:val="00242313"/>
    <w:rsid w:val="002455D9"/>
    <w:rsid w:val="002553E7"/>
    <w:rsid w:val="00255631"/>
    <w:rsid w:val="00256F72"/>
    <w:rsid w:val="00261D2B"/>
    <w:rsid w:val="00263C29"/>
    <w:rsid w:val="00263C4A"/>
    <w:rsid w:val="00264206"/>
    <w:rsid w:val="00265E22"/>
    <w:rsid w:val="00272C97"/>
    <w:rsid w:val="002B4E3B"/>
    <w:rsid w:val="002C0ECE"/>
    <w:rsid w:val="002C2904"/>
    <w:rsid w:val="002D0C1C"/>
    <w:rsid w:val="002D5373"/>
    <w:rsid w:val="002D56CE"/>
    <w:rsid w:val="002D6325"/>
    <w:rsid w:val="0030380F"/>
    <w:rsid w:val="00305CFE"/>
    <w:rsid w:val="00310DAF"/>
    <w:rsid w:val="00321B9D"/>
    <w:rsid w:val="003325B3"/>
    <w:rsid w:val="003325CA"/>
    <w:rsid w:val="00334BF6"/>
    <w:rsid w:val="0033577C"/>
    <w:rsid w:val="003367CB"/>
    <w:rsid w:val="003421E4"/>
    <w:rsid w:val="0034303F"/>
    <w:rsid w:val="00360FB7"/>
    <w:rsid w:val="00361FC0"/>
    <w:rsid w:val="00364579"/>
    <w:rsid w:val="00370036"/>
    <w:rsid w:val="00385110"/>
    <w:rsid w:val="00386CD0"/>
    <w:rsid w:val="003872D8"/>
    <w:rsid w:val="00394ADE"/>
    <w:rsid w:val="00395DB6"/>
    <w:rsid w:val="0039641A"/>
    <w:rsid w:val="003A361A"/>
    <w:rsid w:val="003A5520"/>
    <w:rsid w:val="003B02A9"/>
    <w:rsid w:val="003B2D88"/>
    <w:rsid w:val="003C0502"/>
    <w:rsid w:val="003C1A81"/>
    <w:rsid w:val="003C5141"/>
    <w:rsid w:val="003C525C"/>
    <w:rsid w:val="003D2615"/>
    <w:rsid w:val="003D3916"/>
    <w:rsid w:val="003D6C53"/>
    <w:rsid w:val="00403BC7"/>
    <w:rsid w:val="0041469C"/>
    <w:rsid w:val="004224C9"/>
    <w:rsid w:val="00434CF7"/>
    <w:rsid w:val="00445624"/>
    <w:rsid w:val="00454FB9"/>
    <w:rsid w:val="0045580A"/>
    <w:rsid w:val="0046186D"/>
    <w:rsid w:val="00461EAE"/>
    <w:rsid w:val="00467688"/>
    <w:rsid w:val="00496637"/>
    <w:rsid w:val="004A4499"/>
    <w:rsid w:val="004A55F4"/>
    <w:rsid w:val="004A66D8"/>
    <w:rsid w:val="004B379E"/>
    <w:rsid w:val="004C024D"/>
    <w:rsid w:val="004C1D71"/>
    <w:rsid w:val="004C2315"/>
    <w:rsid w:val="004D12DD"/>
    <w:rsid w:val="004D150C"/>
    <w:rsid w:val="004D3447"/>
    <w:rsid w:val="004D5126"/>
    <w:rsid w:val="004D7503"/>
    <w:rsid w:val="004E29B9"/>
    <w:rsid w:val="004E402C"/>
    <w:rsid w:val="004F7784"/>
    <w:rsid w:val="005027F6"/>
    <w:rsid w:val="005043B3"/>
    <w:rsid w:val="005064E0"/>
    <w:rsid w:val="00521A42"/>
    <w:rsid w:val="005228CE"/>
    <w:rsid w:val="00523596"/>
    <w:rsid w:val="00533697"/>
    <w:rsid w:val="00536C6C"/>
    <w:rsid w:val="00545E9A"/>
    <w:rsid w:val="00555160"/>
    <w:rsid w:val="00563499"/>
    <w:rsid w:val="00564DA5"/>
    <w:rsid w:val="0056570F"/>
    <w:rsid w:val="005670F8"/>
    <w:rsid w:val="0056779D"/>
    <w:rsid w:val="005732AB"/>
    <w:rsid w:val="00574C1D"/>
    <w:rsid w:val="00586EFB"/>
    <w:rsid w:val="005877B3"/>
    <w:rsid w:val="00590184"/>
    <w:rsid w:val="00592367"/>
    <w:rsid w:val="005A59BA"/>
    <w:rsid w:val="005B0C1C"/>
    <w:rsid w:val="005B1148"/>
    <w:rsid w:val="005C2645"/>
    <w:rsid w:val="005D0BCE"/>
    <w:rsid w:val="005D0F8D"/>
    <w:rsid w:val="005D395F"/>
    <w:rsid w:val="005D5FBE"/>
    <w:rsid w:val="005E21A7"/>
    <w:rsid w:val="005E7ED2"/>
    <w:rsid w:val="005F0114"/>
    <w:rsid w:val="005F3A45"/>
    <w:rsid w:val="005F6590"/>
    <w:rsid w:val="00601748"/>
    <w:rsid w:val="00601E37"/>
    <w:rsid w:val="00607E2D"/>
    <w:rsid w:val="00611B0F"/>
    <w:rsid w:val="00614B07"/>
    <w:rsid w:val="00622BDA"/>
    <w:rsid w:val="00624C03"/>
    <w:rsid w:val="0062649C"/>
    <w:rsid w:val="00632064"/>
    <w:rsid w:val="0063679D"/>
    <w:rsid w:val="006375BF"/>
    <w:rsid w:val="00637F7D"/>
    <w:rsid w:val="00641FB5"/>
    <w:rsid w:val="00647DFA"/>
    <w:rsid w:val="00660F5F"/>
    <w:rsid w:val="0066302A"/>
    <w:rsid w:val="00681889"/>
    <w:rsid w:val="00684F7B"/>
    <w:rsid w:val="00691BFA"/>
    <w:rsid w:val="00694FDD"/>
    <w:rsid w:val="006A1FC0"/>
    <w:rsid w:val="006A5573"/>
    <w:rsid w:val="006C1598"/>
    <w:rsid w:val="006C426D"/>
    <w:rsid w:val="006C77AB"/>
    <w:rsid w:val="006D0945"/>
    <w:rsid w:val="006D1B87"/>
    <w:rsid w:val="006E0174"/>
    <w:rsid w:val="006E107D"/>
    <w:rsid w:val="006E2985"/>
    <w:rsid w:val="006E2C69"/>
    <w:rsid w:val="006E38A4"/>
    <w:rsid w:val="006F50F7"/>
    <w:rsid w:val="00701236"/>
    <w:rsid w:val="00741214"/>
    <w:rsid w:val="00743950"/>
    <w:rsid w:val="0076138D"/>
    <w:rsid w:val="00767F45"/>
    <w:rsid w:val="0077008E"/>
    <w:rsid w:val="00777379"/>
    <w:rsid w:val="00791177"/>
    <w:rsid w:val="00797261"/>
    <w:rsid w:val="007A307F"/>
    <w:rsid w:val="007A5135"/>
    <w:rsid w:val="007A67C4"/>
    <w:rsid w:val="007A7948"/>
    <w:rsid w:val="007B126F"/>
    <w:rsid w:val="007B39D9"/>
    <w:rsid w:val="007B5B78"/>
    <w:rsid w:val="007C38BA"/>
    <w:rsid w:val="007C6AA1"/>
    <w:rsid w:val="007C7D45"/>
    <w:rsid w:val="007D43FD"/>
    <w:rsid w:val="007E5F3D"/>
    <w:rsid w:val="007F0383"/>
    <w:rsid w:val="007F0FE1"/>
    <w:rsid w:val="00800EFF"/>
    <w:rsid w:val="0080286D"/>
    <w:rsid w:val="00820226"/>
    <w:rsid w:val="00820DCC"/>
    <w:rsid w:val="00823566"/>
    <w:rsid w:val="00831F95"/>
    <w:rsid w:val="008376C9"/>
    <w:rsid w:val="00842C4F"/>
    <w:rsid w:val="008459E7"/>
    <w:rsid w:val="00866CF9"/>
    <w:rsid w:val="00870A98"/>
    <w:rsid w:val="00874535"/>
    <w:rsid w:val="00882897"/>
    <w:rsid w:val="00887E30"/>
    <w:rsid w:val="00890BF3"/>
    <w:rsid w:val="0089119B"/>
    <w:rsid w:val="008A06A0"/>
    <w:rsid w:val="008A4E47"/>
    <w:rsid w:val="008A6205"/>
    <w:rsid w:val="008A6C2A"/>
    <w:rsid w:val="008A7149"/>
    <w:rsid w:val="008A75A5"/>
    <w:rsid w:val="008B1BC2"/>
    <w:rsid w:val="008B46D0"/>
    <w:rsid w:val="008C01F7"/>
    <w:rsid w:val="008C421D"/>
    <w:rsid w:val="008C5D0D"/>
    <w:rsid w:val="008C6860"/>
    <w:rsid w:val="008F0BE3"/>
    <w:rsid w:val="008F4E6E"/>
    <w:rsid w:val="009033F2"/>
    <w:rsid w:val="00907DC3"/>
    <w:rsid w:val="00910E9F"/>
    <w:rsid w:val="009113A7"/>
    <w:rsid w:val="00922500"/>
    <w:rsid w:val="00931A7A"/>
    <w:rsid w:val="00936008"/>
    <w:rsid w:val="009450B9"/>
    <w:rsid w:val="009454F7"/>
    <w:rsid w:val="00950345"/>
    <w:rsid w:val="00950735"/>
    <w:rsid w:val="00954458"/>
    <w:rsid w:val="00956E6D"/>
    <w:rsid w:val="0097469A"/>
    <w:rsid w:val="00976300"/>
    <w:rsid w:val="009801D9"/>
    <w:rsid w:val="0098271A"/>
    <w:rsid w:val="00990B2F"/>
    <w:rsid w:val="00991020"/>
    <w:rsid w:val="009962FB"/>
    <w:rsid w:val="00997E65"/>
    <w:rsid w:val="009A2424"/>
    <w:rsid w:val="009A3B8A"/>
    <w:rsid w:val="009A643D"/>
    <w:rsid w:val="009A6B2C"/>
    <w:rsid w:val="009A739C"/>
    <w:rsid w:val="009B2D0E"/>
    <w:rsid w:val="009C6C96"/>
    <w:rsid w:val="009D28DE"/>
    <w:rsid w:val="009D3D6C"/>
    <w:rsid w:val="009E5B91"/>
    <w:rsid w:val="009F032E"/>
    <w:rsid w:val="009F1B3A"/>
    <w:rsid w:val="00A0197A"/>
    <w:rsid w:val="00A03028"/>
    <w:rsid w:val="00A03FD7"/>
    <w:rsid w:val="00A201B3"/>
    <w:rsid w:val="00A20C4F"/>
    <w:rsid w:val="00A25CE7"/>
    <w:rsid w:val="00A354A5"/>
    <w:rsid w:val="00A377F7"/>
    <w:rsid w:val="00A40342"/>
    <w:rsid w:val="00A43935"/>
    <w:rsid w:val="00A455D6"/>
    <w:rsid w:val="00A5213D"/>
    <w:rsid w:val="00A54661"/>
    <w:rsid w:val="00A546D9"/>
    <w:rsid w:val="00A67D4A"/>
    <w:rsid w:val="00A73C88"/>
    <w:rsid w:val="00A81BBC"/>
    <w:rsid w:val="00A82369"/>
    <w:rsid w:val="00A83CE9"/>
    <w:rsid w:val="00AA1BCF"/>
    <w:rsid w:val="00AA2692"/>
    <w:rsid w:val="00AA5F38"/>
    <w:rsid w:val="00AB567F"/>
    <w:rsid w:val="00AB640D"/>
    <w:rsid w:val="00AC149B"/>
    <w:rsid w:val="00AC3B66"/>
    <w:rsid w:val="00AC56A7"/>
    <w:rsid w:val="00AC643B"/>
    <w:rsid w:val="00AD03DE"/>
    <w:rsid w:val="00AD25DE"/>
    <w:rsid w:val="00AD45E1"/>
    <w:rsid w:val="00AD6EE6"/>
    <w:rsid w:val="00AE2852"/>
    <w:rsid w:val="00AE3E70"/>
    <w:rsid w:val="00AE3F3B"/>
    <w:rsid w:val="00AE593D"/>
    <w:rsid w:val="00AF14ED"/>
    <w:rsid w:val="00AF6E74"/>
    <w:rsid w:val="00B00647"/>
    <w:rsid w:val="00B073AC"/>
    <w:rsid w:val="00B10AC6"/>
    <w:rsid w:val="00B1229E"/>
    <w:rsid w:val="00B15769"/>
    <w:rsid w:val="00B2034A"/>
    <w:rsid w:val="00B34743"/>
    <w:rsid w:val="00B42BBF"/>
    <w:rsid w:val="00B4426D"/>
    <w:rsid w:val="00B44869"/>
    <w:rsid w:val="00B463BD"/>
    <w:rsid w:val="00B465D3"/>
    <w:rsid w:val="00B53A5A"/>
    <w:rsid w:val="00B5670D"/>
    <w:rsid w:val="00B7462C"/>
    <w:rsid w:val="00B867C8"/>
    <w:rsid w:val="00B916EC"/>
    <w:rsid w:val="00B945B6"/>
    <w:rsid w:val="00BA0BF3"/>
    <w:rsid w:val="00BA6613"/>
    <w:rsid w:val="00BB2980"/>
    <w:rsid w:val="00BC6858"/>
    <w:rsid w:val="00BD6B42"/>
    <w:rsid w:val="00BE26AE"/>
    <w:rsid w:val="00BE7C41"/>
    <w:rsid w:val="00BF10EA"/>
    <w:rsid w:val="00BF11E5"/>
    <w:rsid w:val="00BF6022"/>
    <w:rsid w:val="00C02E45"/>
    <w:rsid w:val="00C21DA3"/>
    <w:rsid w:val="00C24974"/>
    <w:rsid w:val="00C33EBB"/>
    <w:rsid w:val="00C352FA"/>
    <w:rsid w:val="00C36144"/>
    <w:rsid w:val="00C40E76"/>
    <w:rsid w:val="00C457C7"/>
    <w:rsid w:val="00C4646E"/>
    <w:rsid w:val="00C51A84"/>
    <w:rsid w:val="00C55180"/>
    <w:rsid w:val="00C67DC6"/>
    <w:rsid w:val="00C80B4F"/>
    <w:rsid w:val="00C827E7"/>
    <w:rsid w:val="00C90307"/>
    <w:rsid w:val="00CA0CC1"/>
    <w:rsid w:val="00CA211F"/>
    <w:rsid w:val="00CA7F3D"/>
    <w:rsid w:val="00CB6BC7"/>
    <w:rsid w:val="00CC235D"/>
    <w:rsid w:val="00CC4454"/>
    <w:rsid w:val="00CD18CC"/>
    <w:rsid w:val="00CF106F"/>
    <w:rsid w:val="00CF2594"/>
    <w:rsid w:val="00CF3AA7"/>
    <w:rsid w:val="00CF637E"/>
    <w:rsid w:val="00D00E62"/>
    <w:rsid w:val="00D07647"/>
    <w:rsid w:val="00D13E0C"/>
    <w:rsid w:val="00D2560E"/>
    <w:rsid w:val="00D457F3"/>
    <w:rsid w:val="00D55CF5"/>
    <w:rsid w:val="00D55E5E"/>
    <w:rsid w:val="00D560B1"/>
    <w:rsid w:val="00D5715F"/>
    <w:rsid w:val="00D60FF0"/>
    <w:rsid w:val="00D6640E"/>
    <w:rsid w:val="00D741B8"/>
    <w:rsid w:val="00D82616"/>
    <w:rsid w:val="00D95EE5"/>
    <w:rsid w:val="00D973EE"/>
    <w:rsid w:val="00DB0FDB"/>
    <w:rsid w:val="00DB10EE"/>
    <w:rsid w:val="00DC7A1F"/>
    <w:rsid w:val="00DD12FD"/>
    <w:rsid w:val="00DE3EB4"/>
    <w:rsid w:val="00DE539F"/>
    <w:rsid w:val="00DF1EFD"/>
    <w:rsid w:val="00DF3404"/>
    <w:rsid w:val="00DF4605"/>
    <w:rsid w:val="00E0136A"/>
    <w:rsid w:val="00E0632D"/>
    <w:rsid w:val="00E17489"/>
    <w:rsid w:val="00E246BD"/>
    <w:rsid w:val="00E24DDD"/>
    <w:rsid w:val="00E24E99"/>
    <w:rsid w:val="00E26D05"/>
    <w:rsid w:val="00E31C4D"/>
    <w:rsid w:val="00E4096C"/>
    <w:rsid w:val="00E475D7"/>
    <w:rsid w:val="00E51EFF"/>
    <w:rsid w:val="00E61132"/>
    <w:rsid w:val="00E623B7"/>
    <w:rsid w:val="00E75723"/>
    <w:rsid w:val="00E83264"/>
    <w:rsid w:val="00E83D84"/>
    <w:rsid w:val="00E9261B"/>
    <w:rsid w:val="00E937D1"/>
    <w:rsid w:val="00E962CE"/>
    <w:rsid w:val="00EB3351"/>
    <w:rsid w:val="00ED2379"/>
    <w:rsid w:val="00ED5067"/>
    <w:rsid w:val="00EE131B"/>
    <w:rsid w:val="00EE4565"/>
    <w:rsid w:val="00EF5D70"/>
    <w:rsid w:val="00F01C27"/>
    <w:rsid w:val="00F10BA8"/>
    <w:rsid w:val="00F10FE3"/>
    <w:rsid w:val="00F11A50"/>
    <w:rsid w:val="00F140ED"/>
    <w:rsid w:val="00F1472F"/>
    <w:rsid w:val="00F56A64"/>
    <w:rsid w:val="00F60042"/>
    <w:rsid w:val="00F61B8F"/>
    <w:rsid w:val="00F65A56"/>
    <w:rsid w:val="00F6625F"/>
    <w:rsid w:val="00F752CF"/>
    <w:rsid w:val="00F81607"/>
    <w:rsid w:val="00F93AC6"/>
    <w:rsid w:val="00F961C0"/>
    <w:rsid w:val="00F9645C"/>
    <w:rsid w:val="00FA0042"/>
    <w:rsid w:val="00FA04B3"/>
    <w:rsid w:val="00FA50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7"/>
    <w:pPr>
      <w:widowControl w:val="0"/>
      <w:jc w:val="both"/>
    </w:pPr>
    <w:rPr>
      <w:kern w:val="2"/>
      <w:sz w:val="21"/>
      <w:szCs w:val="22"/>
    </w:rPr>
  </w:style>
  <w:style w:type="paragraph" w:styleId="3">
    <w:name w:val="heading 3"/>
    <w:basedOn w:val="a"/>
    <w:link w:val="30"/>
    <w:uiPriority w:val="9"/>
    <w:qFormat/>
    <w:rsid w:val="00936008"/>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008"/>
    <w:pPr>
      <w:tabs>
        <w:tab w:val="center" w:pos="4252"/>
        <w:tab w:val="right" w:pos="8504"/>
      </w:tabs>
      <w:snapToGrid w:val="0"/>
    </w:pPr>
  </w:style>
  <w:style w:type="character" w:customStyle="1" w:styleId="a4">
    <w:name w:val="ヘッダー (文字)"/>
    <w:link w:val="a3"/>
    <w:uiPriority w:val="99"/>
    <w:rsid w:val="00936008"/>
    <w:rPr>
      <w:kern w:val="2"/>
      <w:sz w:val="21"/>
      <w:szCs w:val="22"/>
    </w:rPr>
  </w:style>
  <w:style w:type="paragraph" w:styleId="a5">
    <w:name w:val="footer"/>
    <w:basedOn w:val="a"/>
    <w:link w:val="a6"/>
    <w:uiPriority w:val="99"/>
    <w:unhideWhenUsed/>
    <w:rsid w:val="00936008"/>
    <w:pPr>
      <w:tabs>
        <w:tab w:val="center" w:pos="4252"/>
        <w:tab w:val="right" w:pos="8504"/>
      </w:tabs>
      <w:snapToGrid w:val="0"/>
    </w:pPr>
  </w:style>
  <w:style w:type="character" w:customStyle="1" w:styleId="a6">
    <w:name w:val="フッター (文字)"/>
    <w:link w:val="a5"/>
    <w:uiPriority w:val="99"/>
    <w:rsid w:val="00936008"/>
    <w:rPr>
      <w:kern w:val="2"/>
      <w:sz w:val="21"/>
      <w:szCs w:val="22"/>
    </w:rPr>
  </w:style>
  <w:style w:type="table" w:styleId="a7">
    <w:name w:val="Table Grid"/>
    <w:basedOn w:val="a1"/>
    <w:uiPriority w:val="59"/>
    <w:rsid w:val="00936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936008"/>
  </w:style>
  <w:style w:type="character" w:customStyle="1" w:styleId="30">
    <w:name w:val="見出し 3 (文字)"/>
    <w:link w:val="3"/>
    <w:uiPriority w:val="9"/>
    <w:rsid w:val="00936008"/>
    <w:rPr>
      <w:rFonts w:ascii="ＭＳ Ｐゴシック" w:eastAsia="ＭＳ Ｐゴシック" w:hAnsi="ＭＳ Ｐゴシック" w:cs="ＭＳ Ｐゴシック"/>
      <w:b/>
      <w:bCs/>
      <w:sz w:val="27"/>
      <w:szCs w:val="27"/>
    </w:rPr>
  </w:style>
  <w:style w:type="paragraph" w:styleId="a8">
    <w:name w:val="Closing"/>
    <w:basedOn w:val="a"/>
    <w:link w:val="a9"/>
    <w:uiPriority w:val="99"/>
    <w:unhideWhenUsed/>
    <w:rsid w:val="0076138D"/>
    <w:pPr>
      <w:jc w:val="right"/>
    </w:pPr>
  </w:style>
  <w:style w:type="character" w:customStyle="1" w:styleId="a9">
    <w:name w:val="結語 (文字)"/>
    <w:link w:val="a8"/>
    <w:uiPriority w:val="99"/>
    <w:rsid w:val="0076138D"/>
    <w:rPr>
      <w:kern w:val="2"/>
      <w:sz w:val="21"/>
      <w:szCs w:val="22"/>
    </w:rPr>
  </w:style>
  <w:style w:type="paragraph" w:styleId="aa">
    <w:name w:val="Salutation"/>
    <w:basedOn w:val="a"/>
    <w:next w:val="a"/>
    <w:link w:val="ab"/>
    <w:unhideWhenUsed/>
    <w:rsid w:val="0076138D"/>
  </w:style>
  <w:style w:type="character" w:customStyle="1" w:styleId="ab">
    <w:name w:val="挨拶文 (文字)"/>
    <w:link w:val="aa"/>
    <w:rsid w:val="0076138D"/>
    <w:rPr>
      <w:kern w:val="2"/>
      <w:sz w:val="21"/>
      <w:szCs w:val="22"/>
    </w:rPr>
  </w:style>
  <w:style w:type="paragraph" w:styleId="ac">
    <w:name w:val="Note Heading"/>
    <w:basedOn w:val="a"/>
    <w:next w:val="a"/>
    <w:link w:val="ad"/>
    <w:uiPriority w:val="99"/>
    <w:unhideWhenUsed/>
    <w:rsid w:val="006A5573"/>
    <w:pPr>
      <w:jc w:val="center"/>
    </w:pPr>
    <w:rPr>
      <w:rFonts w:ascii="ＭＳ Ｐゴシック" w:eastAsia="ＭＳ Ｐゴシック" w:hAnsi="ＭＳ Ｐゴシック"/>
      <w:color w:val="000000"/>
      <w:kern w:val="0"/>
      <w:sz w:val="22"/>
    </w:rPr>
  </w:style>
  <w:style w:type="character" w:customStyle="1" w:styleId="ad">
    <w:name w:val="記 (文字)"/>
    <w:link w:val="ac"/>
    <w:uiPriority w:val="99"/>
    <w:rsid w:val="006A5573"/>
    <w:rPr>
      <w:rFonts w:ascii="ＭＳ Ｐゴシック" w:eastAsia="ＭＳ Ｐゴシック" w:hAnsi="ＭＳ Ｐゴシック" w:cs="ＭＳ Ｐゴシック"/>
      <w:color w:val="000000"/>
      <w:sz w:val="22"/>
      <w:szCs w:val="22"/>
    </w:rPr>
  </w:style>
  <w:style w:type="character" w:customStyle="1" w:styleId="lineb">
    <w:name w:val="line_b"/>
    <w:rsid w:val="002420AB"/>
  </w:style>
  <w:style w:type="paragraph" w:styleId="ae">
    <w:name w:val="List Paragraph"/>
    <w:basedOn w:val="a"/>
    <w:uiPriority w:val="34"/>
    <w:qFormat/>
    <w:rsid w:val="00261D2B"/>
    <w:pPr>
      <w:ind w:leftChars="400" w:left="840"/>
    </w:pPr>
    <w:rPr>
      <w:sz w:val="24"/>
    </w:rPr>
  </w:style>
  <w:style w:type="paragraph" w:styleId="Web">
    <w:name w:val="Normal (Web)"/>
    <w:basedOn w:val="a"/>
    <w:uiPriority w:val="99"/>
    <w:semiHidden/>
    <w:unhideWhenUsed/>
    <w:rsid w:val="000317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unhideWhenUsed/>
    <w:rsid w:val="00DD12FD"/>
    <w:rPr>
      <w:rFonts w:ascii="ＭＳ 明朝" w:hAnsi="Courier New"/>
      <w:szCs w:val="21"/>
    </w:rPr>
  </w:style>
  <w:style w:type="character" w:customStyle="1" w:styleId="af0">
    <w:name w:val="書式なし (文字)"/>
    <w:link w:val="af"/>
    <w:uiPriority w:val="99"/>
    <w:rsid w:val="00DD12FD"/>
    <w:rPr>
      <w:rFonts w:ascii="ＭＳ 明朝" w:hAnsi="Courier New" w:cs="Courier New"/>
      <w:kern w:val="2"/>
      <w:sz w:val="21"/>
      <w:szCs w:val="21"/>
    </w:rPr>
  </w:style>
  <w:style w:type="paragraph" w:styleId="af1">
    <w:name w:val="Balloon Text"/>
    <w:basedOn w:val="a"/>
    <w:link w:val="af2"/>
    <w:uiPriority w:val="99"/>
    <w:semiHidden/>
    <w:unhideWhenUsed/>
    <w:rsid w:val="00E31C4D"/>
    <w:rPr>
      <w:rFonts w:ascii="Arial" w:eastAsia="ＭＳ ゴシック" w:hAnsi="Arial"/>
      <w:sz w:val="18"/>
      <w:szCs w:val="18"/>
    </w:rPr>
  </w:style>
  <w:style w:type="character" w:customStyle="1" w:styleId="af2">
    <w:name w:val="吹き出し (文字)"/>
    <w:link w:val="af1"/>
    <w:uiPriority w:val="99"/>
    <w:semiHidden/>
    <w:rsid w:val="00E31C4D"/>
    <w:rPr>
      <w:rFonts w:ascii="Arial" w:eastAsia="ＭＳ ゴシック" w:hAnsi="Arial" w:cs="Times New Roman"/>
      <w:kern w:val="2"/>
      <w:sz w:val="18"/>
      <w:szCs w:val="18"/>
    </w:rPr>
  </w:style>
  <w:style w:type="paragraph" w:styleId="af3">
    <w:name w:val="Date"/>
    <w:basedOn w:val="a"/>
    <w:next w:val="a"/>
    <w:link w:val="af4"/>
    <w:semiHidden/>
    <w:unhideWhenUsed/>
    <w:rsid w:val="00574C1D"/>
  </w:style>
  <w:style w:type="character" w:customStyle="1" w:styleId="af4">
    <w:name w:val="日付 (文字)"/>
    <w:link w:val="af3"/>
    <w:semiHidden/>
    <w:rsid w:val="00574C1D"/>
    <w:rPr>
      <w:kern w:val="2"/>
      <w:sz w:val="21"/>
      <w:szCs w:val="22"/>
    </w:rPr>
  </w:style>
  <w:style w:type="character" w:styleId="af5">
    <w:name w:val="Hyperlink"/>
    <w:uiPriority w:val="99"/>
    <w:unhideWhenUsed/>
    <w:rsid w:val="00B53A5A"/>
    <w:rPr>
      <w:color w:val="0000FF"/>
      <w:u w:val="single"/>
    </w:rPr>
  </w:style>
  <w:style w:type="character" w:styleId="af6">
    <w:name w:val="Strong"/>
    <w:uiPriority w:val="22"/>
    <w:qFormat/>
    <w:rsid w:val="003325CA"/>
    <w:rPr>
      <w:b/>
      <w:bCs/>
    </w:rPr>
  </w:style>
  <w:style w:type="character" w:styleId="HTML">
    <w:name w:val="HTML Code"/>
    <w:uiPriority w:val="99"/>
    <w:semiHidden/>
    <w:unhideWhenUsed/>
    <w:rsid w:val="00DF4605"/>
    <w:rPr>
      <w:rFonts w:ascii="ＭＳ ゴシック" w:eastAsia="ＭＳ ゴシック" w:hAnsi="ＭＳ ゴシック" w:cs="ＭＳ ゴシック"/>
      <w:sz w:val="24"/>
      <w:szCs w:val="24"/>
    </w:rPr>
  </w:style>
  <w:style w:type="character" w:customStyle="1" w:styleId="telg">
    <w:name w:val="tel_g"/>
    <w:rsid w:val="00114DA9"/>
  </w:style>
  <w:style w:type="paragraph" w:styleId="af7">
    <w:name w:val="No Spacing"/>
    <w:uiPriority w:val="1"/>
    <w:qFormat/>
    <w:rsid w:val="00AD25DE"/>
    <w:pPr>
      <w:widowControl w:val="0"/>
      <w:jc w:val="both"/>
    </w:pPr>
    <w:rPr>
      <w:kern w:val="2"/>
      <w:sz w:val="21"/>
      <w:szCs w:val="22"/>
    </w:rPr>
  </w:style>
  <w:style w:type="table" w:customStyle="1" w:styleId="1">
    <w:name w:val="表 (格子)1"/>
    <w:basedOn w:val="a1"/>
    <w:next w:val="a7"/>
    <w:uiPriority w:val="39"/>
    <w:rsid w:val="002D0C1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39"/>
    <w:rsid w:val="00A25CE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10640">
      <w:bodyDiv w:val="1"/>
      <w:marLeft w:val="0"/>
      <w:marRight w:val="0"/>
      <w:marTop w:val="0"/>
      <w:marBottom w:val="0"/>
      <w:divBdr>
        <w:top w:val="none" w:sz="0" w:space="0" w:color="auto"/>
        <w:left w:val="none" w:sz="0" w:space="0" w:color="auto"/>
        <w:bottom w:val="none" w:sz="0" w:space="0" w:color="auto"/>
        <w:right w:val="none" w:sz="0" w:space="0" w:color="auto"/>
      </w:divBdr>
    </w:div>
    <w:div w:id="55973912">
      <w:bodyDiv w:val="1"/>
      <w:marLeft w:val="0"/>
      <w:marRight w:val="0"/>
      <w:marTop w:val="0"/>
      <w:marBottom w:val="0"/>
      <w:divBdr>
        <w:top w:val="none" w:sz="0" w:space="0" w:color="auto"/>
        <w:left w:val="none" w:sz="0" w:space="0" w:color="auto"/>
        <w:bottom w:val="none" w:sz="0" w:space="0" w:color="auto"/>
        <w:right w:val="none" w:sz="0" w:space="0" w:color="auto"/>
      </w:divBdr>
    </w:div>
    <w:div w:id="58141002">
      <w:bodyDiv w:val="1"/>
      <w:marLeft w:val="0"/>
      <w:marRight w:val="0"/>
      <w:marTop w:val="0"/>
      <w:marBottom w:val="0"/>
      <w:divBdr>
        <w:top w:val="none" w:sz="0" w:space="0" w:color="auto"/>
        <w:left w:val="none" w:sz="0" w:space="0" w:color="auto"/>
        <w:bottom w:val="none" w:sz="0" w:space="0" w:color="auto"/>
        <w:right w:val="none" w:sz="0" w:space="0" w:color="auto"/>
      </w:divBdr>
    </w:div>
    <w:div w:id="337468975">
      <w:bodyDiv w:val="1"/>
      <w:marLeft w:val="0"/>
      <w:marRight w:val="0"/>
      <w:marTop w:val="0"/>
      <w:marBottom w:val="0"/>
      <w:divBdr>
        <w:top w:val="none" w:sz="0" w:space="0" w:color="auto"/>
        <w:left w:val="none" w:sz="0" w:space="0" w:color="auto"/>
        <w:bottom w:val="none" w:sz="0" w:space="0" w:color="auto"/>
        <w:right w:val="none" w:sz="0" w:space="0" w:color="auto"/>
      </w:divBdr>
    </w:div>
    <w:div w:id="382366513">
      <w:bodyDiv w:val="1"/>
      <w:marLeft w:val="0"/>
      <w:marRight w:val="0"/>
      <w:marTop w:val="0"/>
      <w:marBottom w:val="0"/>
      <w:divBdr>
        <w:top w:val="none" w:sz="0" w:space="0" w:color="auto"/>
        <w:left w:val="none" w:sz="0" w:space="0" w:color="auto"/>
        <w:bottom w:val="none" w:sz="0" w:space="0" w:color="auto"/>
        <w:right w:val="none" w:sz="0" w:space="0" w:color="auto"/>
      </w:divBdr>
    </w:div>
    <w:div w:id="414672475">
      <w:bodyDiv w:val="1"/>
      <w:marLeft w:val="0"/>
      <w:marRight w:val="0"/>
      <w:marTop w:val="0"/>
      <w:marBottom w:val="0"/>
      <w:divBdr>
        <w:top w:val="none" w:sz="0" w:space="0" w:color="auto"/>
        <w:left w:val="none" w:sz="0" w:space="0" w:color="auto"/>
        <w:bottom w:val="none" w:sz="0" w:space="0" w:color="auto"/>
        <w:right w:val="none" w:sz="0" w:space="0" w:color="auto"/>
      </w:divBdr>
    </w:div>
    <w:div w:id="486551700">
      <w:bodyDiv w:val="1"/>
      <w:marLeft w:val="0"/>
      <w:marRight w:val="0"/>
      <w:marTop w:val="0"/>
      <w:marBottom w:val="0"/>
      <w:divBdr>
        <w:top w:val="none" w:sz="0" w:space="0" w:color="auto"/>
        <w:left w:val="none" w:sz="0" w:space="0" w:color="auto"/>
        <w:bottom w:val="none" w:sz="0" w:space="0" w:color="auto"/>
        <w:right w:val="none" w:sz="0" w:space="0" w:color="auto"/>
      </w:divBdr>
    </w:div>
    <w:div w:id="536158576">
      <w:bodyDiv w:val="1"/>
      <w:marLeft w:val="0"/>
      <w:marRight w:val="0"/>
      <w:marTop w:val="0"/>
      <w:marBottom w:val="0"/>
      <w:divBdr>
        <w:top w:val="none" w:sz="0" w:space="0" w:color="auto"/>
        <w:left w:val="none" w:sz="0" w:space="0" w:color="auto"/>
        <w:bottom w:val="none" w:sz="0" w:space="0" w:color="auto"/>
        <w:right w:val="none" w:sz="0" w:space="0" w:color="auto"/>
      </w:divBdr>
    </w:div>
    <w:div w:id="599534319">
      <w:bodyDiv w:val="1"/>
      <w:marLeft w:val="0"/>
      <w:marRight w:val="0"/>
      <w:marTop w:val="0"/>
      <w:marBottom w:val="0"/>
      <w:divBdr>
        <w:top w:val="none" w:sz="0" w:space="0" w:color="auto"/>
        <w:left w:val="none" w:sz="0" w:space="0" w:color="auto"/>
        <w:bottom w:val="none" w:sz="0" w:space="0" w:color="auto"/>
        <w:right w:val="none" w:sz="0" w:space="0" w:color="auto"/>
      </w:divBdr>
    </w:div>
    <w:div w:id="691420358">
      <w:bodyDiv w:val="1"/>
      <w:marLeft w:val="0"/>
      <w:marRight w:val="0"/>
      <w:marTop w:val="0"/>
      <w:marBottom w:val="0"/>
      <w:divBdr>
        <w:top w:val="none" w:sz="0" w:space="0" w:color="auto"/>
        <w:left w:val="none" w:sz="0" w:space="0" w:color="auto"/>
        <w:bottom w:val="none" w:sz="0" w:space="0" w:color="auto"/>
        <w:right w:val="none" w:sz="0" w:space="0" w:color="auto"/>
      </w:divBdr>
    </w:div>
    <w:div w:id="692728429">
      <w:bodyDiv w:val="1"/>
      <w:marLeft w:val="0"/>
      <w:marRight w:val="0"/>
      <w:marTop w:val="0"/>
      <w:marBottom w:val="0"/>
      <w:divBdr>
        <w:top w:val="none" w:sz="0" w:space="0" w:color="auto"/>
        <w:left w:val="none" w:sz="0" w:space="0" w:color="auto"/>
        <w:bottom w:val="none" w:sz="0" w:space="0" w:color="auto"/>
        <w:right w:val="none" w:sz="0" w:space="0" w:color="auto"/>
      </w:divBdr>
    </w:div>
    <w:div w:id="751857660">
      <w:bodyDiv w:val="1"/>
      <w:marLeft w:val="0"/>
      <w:marRight w:val="0"/>
      <w:marTop w:val="0"/>
      <w:marBottom w:val="0"/>
      <w:divBdr>
        <w:top w:val="none" w:sz="0" w:space="0" w:color="auto"/>
        <w:left w:val="none" w:sz="0" w:space="0" w:color="auto"/>
        <w:bottom w:val="none" w:sz="0" w:space="0" w:color="auto"/>
        <w:right w:val="none" w:sz="0" w:space="0" w:color="auto"/>
      </w:divBdr>
    </w:div>
    <w:div w:id="838160994">
      <w:bodyDiv w:val="1"/>
      <w:marLeft w:val="0"/>
      <w:marRight w:val="0"/>
      <w:marTop w:val="0"/>
      <w:marBottom w:val="0"/>
      <w:divBdr>
        <w:top w:val="none" w:sz="0" w:space="0" w:color="auto"/>
        <w:left w:val="none" w:sz="0" w:space="0" w:color="auto"/>
        <w:bottom w:val="none" w:sz="0" w:space="0" w:color="auto"/>
        <w:right w:val="none" w:sz="0" w:space="0" w:color="auto"/>
      </w:divBdr>
    </w:div>
    <w:div w:id="839467213">
      <w:bodyDiv w:val="1"/>
      <w:marLeft w:val="0"/>
      <w:marRight w:val="0"/>
      <w:marTop w:val="0"/>
      <w:marBottom w:val="0"/>
      <w:divBdr>
        <w:top w:val="none" w:sz="0" w:space="0" w:color="auto"/>
        <w:left w:val="none" w:sz="0" w:space="0" w:color="auto"/>
        <w:bottom w:val="none" w:sz="0" w:space="0" w:color="auto"/>
        <w:right w:val="none" w:sz="0" w:space="0" w:color="auto"/>
      </w:divBdr>
    </w:div>
    <w:div w:id="910698998">
      <w:bodyDiv w:val="1"/>
      <w:marLeft w:val="0"/>
      <w:marRight w:val="0"/>
      <w:marTop w:val="0"/>
      <w:marBottom w:val="0"/>
      <w:divBdr>
        <w:top w:val="none" w:sz="0" w:space="0" w:color="auto"/>
        <w:left w:val="none" w:sz="0" w:space="0" w:color="auto"/>
        <w:bottom w:val="none" w:sz="0" w:space="0" w:color="auto"/>
        <w:right w:val="none" w:sz="0" w:space="0" w:color="auto"/>
      </w:divBdr>
    </w:div>
    <w:div w:id="935213125">
      <w:bodyDiv w:val="1"/>
      <w:marLeft w:val="0"/>
      <w:marRight w:val="0"/>
      <w:marTop w:val="0"/>
      <w:marBottom w:val="0"/>
      <w:divBdr>
        <w:top w:val="none" w:sz="0" w:space="0" w:color="auto"/>
        <w:left w:val="none" w:sz="0" w:space="0" w:color="auto"/>
        <w:bottom w:val="none" w:sz="0" w:space="0" w:color="auto"/>
        <w:right w:val="none" w:sz="0" w:space="0" w:color="auto"/>
      </w:divBdr>
    </w:div>
    <w:div w:id="988553965">
      <w:bodyDiv w:val="1"/>
      <w:marLeft w:val="0"/>
      <w:marRight w:val="0"/>
      <w:marTop w:val="0"/>
      <w:marBottom w:val="0"/>
      <w:divBdr>
        <w:top w:val="none" w:sz="0" w:space="0" w:color="auto"/>
        <w:left w:val="none" w:sz="0" w:space="0" w:color="auto"/>
        <w:bottom w:val="none" w:sz="0" w:space="0" w:color="auto"/>
        <w:right w:val="none" w:sz="0" w:space="0" w:color="auto"/>
      </w:divBdr>
      <w:divsChild>
        <w:div w:id="568228967">
          <w:marLeft w:val="0"/>
          <w:marRight w:val="0"/>
          <w:marTop w:val="0"/>
          <w:marBottom w:val="0"/>
          <w:divBdr>
            <w:top w:val="none" w:sz="0" w:space="0" w:color="auto"/>
            <w:left w:val="none" w:sz="0" w:space="0" w:color="auto"/>
            <w:bottom w:val="none" w:sz="0" w:space="0" w:color="auto"/>
            <w:right w:val="none" w:sz="0" w:space="0" w:color="auto"/>
          </w:divBdr>
        </w:div>
        <w:div w:id="820073943">
          <w:marLeft w:val="0"/>
          <w:marRight w:val="0"/>
          <w:marTop w:val="0"/>
          <w:marBottom w:val="0"/>
          <w:divBdr>
            <w:top w:val="none" w:sz="0" w:space="0" w:color="auto"/>
            <w:left w:val="none" w:sz="0" w:space="0" w:color="auto"/>
            <w:bottom w:val="none" w:sz="0" w:space="0" w:color="auto"/>
            <w:right w:val="none" w:sz="0" w:space="0" w:color="auto"/>
          </w:divBdr>
        </w:div>
        <w:div w:id="1259950435">
          <w:marLeft w:val="0"/>
          <w:marRight w:val="0"/>
          <w:marTop w:val="0"/>
          <w:marBottom w:val="0"/>
          <w:divBdr>
            <w:top w:val="none" w:sz="0" w:space="0" w:color="auto"/>
            <w:left w:val="none" w:sz="0" w:space="0" w:color="auto"/>
            <w:bottom w:val="none" w:sz="0" w:space="0" w:color="auto"/>
            <w:right w:val="none" w:sz="0" w:space="0" w:color="auto"/>
          </w:divBdr>
        </w:div>
        <w:div w:id="1629818912">
          <w:marLeft w:val="0"/>
          <w:marRight w:val="0"/>
          <w:marTop w:val="0"/>
          <w:marBottom w:val="0"/>
          <w:divBdr>
            <w:top w:val="none" w:sz="0" w:space="0" w:color="auto"/>
            <w:left w:val="none" w:sz="0" w:space="0" w:color="auto"/>
            <w:bottom w:val="none" w:sz="0" w:space="0" w:color="auto"/>
            <w:right w:val="none" w:sz="0" w:space="0" w:color="auto"/>
          </w:divBdr>
        </w:div>
      </w:divsChild>
    </w:div>
    <w:div w:id="1017780538">
      <w:bodyDiv w:val="1"/>
      <w:marLeft w:val="0"/>
      <w:marRight w:val="0"/>
      <w:marTop w:val="0"/>
      <w:marBottom w:val="0"/>
      <w:divBdr>
        <w:top w:val="none" w:sz="0" w:space="0" w:color="auto"/>
        <w:left w:val="none" w:sz="0" w:space="0" w:color="auto"/>
        <w:bottom w:val="none" w:sz="0" w:space="0" w:color="auto"/>
        <w:right w:val="none" w:sz="0" w:space="0" w:color="auto"/>
      </w:divBdr>
    </w:div>
    <w:div w:id="1102333872">
      <w:bodyDiv w:val="1"/>
      <w:marLeft w:val="0"/>
      <w:marRight w:val="0"/>
      <w:marTop w:val="0"/>
      <w:marBottom w:val="0"/>
      <w:divBdr>
        <w:top w:val="none" w:sz="0" w:space="0" w:color="auto"/>
        <w:left w:val="none" w:sz="0" w:space="0" w:color="auto"/>
        <w:bottom w:val="none" w:sz="0" w:space="0" w:color="auto"/>
        <w:right w:val="none" w:sz="0" w:space="0" w:color="auto"/>
      </w:divBdr>
    </w:div>
    <w:div w:id="1115520762">
      <w:bodyDiv w:val="1"/>
      <w:marLeft w:val="0"/>
      <w:marRight w:val="0"/>
      <w:marTop w:val="0"/>
      <w:marBottom w:val="0"/>
      <w:divBdr>
        <w:top w:val="none" w:sz="0" w:space="0" w:color="auto"/>
        <w:left w:val="none" w:sz="0" w:space="0" w:color="auto"/>
        <w:bottom w:val="none" w:sz="0" w:space="0" w:color="auto"/>
        <w:right w:val="none" w:sz="0" w:space="0" w:color="auto"/>
      </w:divBdr>
      <w:divsChild>
        <w:div w:id="195198274">
          <w:marLeft w:val="0"/>
          <w:marRight w:val="0"/>
          <w:marTop w:val="0"/>
          <w:marBottom w:val="0"/>
          <w:divBdr>
            <w:top w:val="none" w:sz="0" w:space="0" w:color="auto"/>
            <w:left w:val="none" w:sz="0" w:space="0" w:color="auto"/>
            <w:bottom w:val="none" w:sz="0" w:space="0" w:color="auto"/>
            <w:right w:val="none" w:sz="0" w:space="0" w:color="auto"/>
          </w:divBdr>
        </w:div>
        <w:div w:id="258023031">
          <w:marLeft w:val="0"/>
          <w:marRight w:val="0"/>
          <w:marTop w:val="0"/>
          <w:marBottom w:val="0"/>
          <w:divBdr>
            <w:top w:val="none" w:sz="0" w:space="0" w:color="auto"/>
            <w:left w:val="none" w:sz="0" w:space="0" w:color="auto"/>
            <w:bottom w:val="none" w:sz="0" w:space="0" w:color="auto"/>
            <w:right w:val="none" w:sz="0" w:space="0" w:color="auto"/>
          </w:divBdr>
        </w:div>
        <w:div w:id="554505683">
          <w:marLeft w:val="0"/>
          <w:marRight w:val="0"/>
          <w:marTop w:val="0"/>
          <w:marBottom w:val="0"/>
          <w:divBdr>
            <w:top w:val="none" w:sz="0" w:space="0" w:color="auto"/>
            <w:left w:val="none" w:sz="0" w:space="0" w:color="auto"/>
            <w:bottom w:val="none" w:sz="0" w:space="0" w:color="auto"/>
            <w:right w:val="none" w:sz="0" w:space="0" w:color="auto"/>
          </w:divBdr>
        </w:div>
        <w:div w:id="667245059">
          <w:marLeft w:val="0"/>
          <w:marRight w:val="0"/>
          <w:marTop w:val="0"/>
          <w:marBottom w:val="0"/>
          <w:divBdr>
            <w:top w:val="none" w:sz="0" w:space="0" w:color="auto"/>
            <w:left w:val="none" w:sz="0" w:space="0" w:color="auto"/>
            <w:bottom w:val="none" w:sz="0" w:space="0" w:color="auto"/>
            <w:right w:val="none" w:sz="0" w:space="0" w:color="auto"/>
          </w:divBdr>
        </w:div>
        <w:div w:id="733431627">
          <w:marLeft w:val="0"/>
          <w:marRight w:val="0"/>
          <w:marTop w:val="0"/>
          <w:marBottom w:val="0"/>
          <w:divBdr>
            <w:top w:val="none" w:sz="0" w:space="0" w:color="auto"/>
            <w:left w:val="none" w:sz="0" w:space="0" w:color="auto"/>
            <w:bottom w:val="none" w:sz="0" w:space="0" w:color="auto"/>
            <w:right w:val="none" w:sz="0" w:space="0" w:color="auto"/>
          </w:divBdr>
        </w:div>
        <w:div w:id="1234045011">
          <w:marLeft w:val="0"/>
          <w:marRight w:val="0"/>
          <w:marTop w:val="0"/>
          <w:marBottom w:val="0"/>
          <w:divBdr>
            <w:top w:val="none" w:sz="0" w:space="0" w:color="auto"/>
            <w:left w:val="none" w:sz="0" w:space="0" w:color="auto"/>
            <w:bottom w:val="none" w:sz="0" w:space="0" w:color="auto"/>
            <w:right w:val="none" w:sz="0" w:space="0" w:color="auto"/>
          </w:divBdr>
        </w:div>
        <w:div w:id="1356924313">
          <w:marLeft w:val="0"/>
          <w:marRight w:val="0"/>
          <w:marTop w:val="0"/>
          <w:marBottom w:val="0"/>
          <w:divBdr>
            <w:top w:val="none" w:sz="0" w:space="0" w:color="auto"/>
            <w:left w:val="none" w:sz="0" w:space="0" w:color="auto"/>
            <w:bottom w:val="none" w:sz="0" w:space="0" w:color="auto"/>
            <w:right w:val="none" w:sz="0" w:space="0" w:color="auto"/>
          </w:divBdr>
        </w:div>
        <w:div w:id="1487552440">
          <w:marLeft w:val="0"/>
          <w:marRight w:val="0"/>
          <w:marTop w:val="0"/>
          <w:marBottom w:val="0"/>
          <w:divBdr>
            <w:top w:val="none" w:sz="0" w:space="0" w:color="auto"/>
            <w:left w:val="none" w:sz="0" w:space="0" w:color="auto"/>
            <w:bottom w:val="none" w:sz="0" w:space="0" w:color="auto"/>
            <w:right w:val="none" w:sz="0" w:space="0" w:color="auto"/>
          </w:divBdr>
        </w:div>
        <w:div w:id="1589189605">
          <w:marLeft w:val="0"/>
          <w:marRight w:val="0"/>
          <w:marTop w:val="0"/>
          <w:marBottom w:val="0"/>
          <w:divBdr>
            <w:top w:val="none" w:sz="0" w:space="0" w:color="auto"/>
            <w:left w:val="none" w:sz="0" w:space="0" w:color="auto"/>
            <w:bottom w:val="none" w:sz="0" w:space="0" w:color="auto"/>
            <w:right w:val="none" w:sz="0" w:space="0" w:color="auto"/>
          </w:divBdr>
        </w:div>
      </w:divsChild>
    </w:div>
    <w:div w:id="1154180470">
      <w:bodyDiv w:val="1"/>
      <w:marLeft w:val="0"/>
      <w:marRight w:val="0"/>
      <w:marTop w:val="0"/>
      <w:marBottom w:val="0"/>
      <w:divBdr>
        <w:top w:val="none" w:sz="0" w:space="0" w:color="auto"/>
        <w:left w:val="none" w:sz="0" w:space="0" w:color="auto"/>
        <w:bottom w:val="none" w:sz="0" w:space="0" w:color="auto"/>
        <w:right w:val="none" w:sz="0" w:space="0" w:color="auto"/>
      </w:divBdr>
    </w:div>
    <w:div w:id="1199271565">
      <w:bodyDiv w:val="1"/>
      <w:marLeft w:val="0"/>
      <w:marRight w:val="0"/>
      <w:marTop w:val="0"/>
      <w:marBottom w:val="0"/>
      <w:divBdr>
        <w:top w:val="none" w:sz="0" w:space="0" w:color="auto"/>
        <w:left w:val="none" w:sz="0" w:space="0" w:color="auto"/>
        <w:bottom w:val="none" w:sz="0" w:space="0" w:color="auto"/>
        <w:right w:val="none" w:sz="0" w:space="0" w:color="auto"/>
      </w:divBdr>
    </w:div>
    <w:div w:id="1225917460">
      <w:bodyDiv w:val="1"/>
      <w:marLeft w:val="0"/>
      <w:marRight w:val="0"/>
      <w:marTop w:val="0"/>
      <w:marBottom w:val="0"/>
      <w:divBdr>
        <w:top w:val="none" w:sz="0" w:space="0" w:color="auto"/>
        <w:left w:val="none" w:sz="0" w:space="0" w:color="auto"/>
        <w:bottom w:val="none" w:sz="0" w:space="0" w:color="auto"/>
        <w:right w:val="none" w:sz="0" w:space="0" w:color="auto"/>
      </w:divBdr>
    </w:div>
    <w:div w:id="1228417739">
      <w:bodyDiv w:val="1"/>
      <w:marLeft w:val="0"/>
      <w:marRight w:val="0"/>
      <w:marTop w:val="0"/>
      <w:marBottom w:val="0"/>
      <w:divBdr>
        <w:top w:val="none" w:sz="0" w:space="0" w:color="auto"/>
        <w:left w:val="none" w:sz="0" w:space="0" w:color="auto"/>
        <w:bottom w:val="none" w:sz="0" w:space="0" w:color="auto"/>
        <w:right w:val="none" w:sz="0" w:space="0" w:color="auto"/>
      </w:divBdr>
    </w:div>
    <w:div w:id="1419256713">
      <w:bodyDiv w:val="1"/>
      <w:marLeft w:val="0"/>
      <w:marRight w:val="0"/>
      <w:marTop w:val="0"/>
      <w:marBottom w:val="0"/>
      <w:divBdr>
        <w:top w:val="none" w:sz="0" w:space="0" w:color="auto"/>
        <w:left w:val="none" w:sz="0" w:space="0" w:color="auto"/>
        <w:bottom w:val="none" w:sz="0" w:space="0" w:color="auto"/>
        <w:right w:val="none" w:sz="0" w:space="0" w:color="auto"/>
      </w:divBdr>
    </w:div>
    <w:div w:id="1477794795">
      <w:bodyDiv w:val="1"/>
      <w:marLeft w:val="0"/>
      <w:marRight w:val="0"/>
      <w:marTop w:val="0"/>
      <w:marBottom w:val="0"/>
      <w:divBdr>
        <w:top w:val="none" w:sz="0" w:space="0" w:color="auto"/>
        <w:left w:val="none" w:sz="0" w:space="0" w:color="auto"/>
        <w:bottom w:val="none" w:sz="0" w:space="0" w:color="auto"/>
        <w:right w:val="none" w:sz="0" w:space="0" w:color="auto"/>
      </w:divBdr>
    </w:div>
    <w:div w:id="1501895309">
      <w:bodyDiv w:val="1"/>
      <w:marLeft w:val="0"/>
      <w:marRight w:val="0"/>
      <w:marTop w:val="0"/>
      <w:marBottom w:val="0"/>
      <w:divBdr>
        <w:top w:val="none" w:sz="0" w:space="0" w:color="auto"/>
        <w:left w:val="none" w:sz="0" w:space="0" w:color="auto"/>
        <w:bottom w:val="none" w:sz="0" w:space="0" w:color="auto"/>
        <w:right w:val="none" w:sz="0" w:space="0" w:color="auto"/>
      </w:divBdr>
    </w:div>
    <w:div w:id="1513959015">
      <w:bodyDiv w:val="1"/>
      <w:marLeft w:val="0"/>
      <w:marRight w:val="0"/>
      <w:marTop w:val="0"/>
      <w:marBottom w:val="0"/>
      <w:divBdr>
        <w:top w:val="none" w:sz="0" w:space="0" w:color="auto"/>
        <w:left w:val="none" w:sz="0" w:space="0" w:color="auto"/>
        <w:bottom w:val="none" w:sz="0" w:space="0" w:color="auto"/>
        <w:right w:val="none" w:sz="0" w:space="0" w:color="auto"/>
      </w:divBdr>
    </w:div>
    <w:div w:id="1584752302">
      <w:bodyDiv w:val="1"/>
      <w:marLeft w:val="0"/>
      <w:marRight w:val="0"/>
      <w:marTop w:val="0"/>
      <w:marBottom w:val="0"/>
      <w:divBdr>
        <w:top w:val="none" w:sz="0" w:space="0" w:color="auto"/>
        <w:left w:val="none" w:sz="0" w:space="0" w:color="auto"/>
        <w:bottom w:val="none" w:sz="0" w:space="0" w:color="auto"/>
        <w:right w:val="none" w:sz="0" w:space="0" w:color="auto"/>
      </w:divBdr>
    </w:div>
    <w:div w:id="1596746173">
      <w:bodyDiv w:val="1"/>
      <w:marLeft w:val="0"/>
      <w:marRight w:val="0"/>
      <w:marTop w:val="0"/>
      <w:marBottom w:val="0"/>
      <w:divBdr>
        <w:top w:val="none" w:sz="0" w:space="0" w:color="auto"/>
        <w:left w:val="none" w:sz="0" w:space="0" w:color="auto"/>
        <w:bottom w:val="none" w:sz="0" w:space="0" w:color="auto"/>
        <w:right w:val="none" w:sz="0" w:space="0" w:color="auto"/>
      </w:divBdr>
    </w:div>
    <w:div w:id="1673219674">
      <w:bodyDiv w:val="1"/>
      <w:marLeft w:val="0"/>
      <w:marRight w:val="0"/>
      <w:marTop w:val="0"/>
      <w:marBottom w:val="0"/>
      <w:divBdr>
        <w:top w:val="none" w:sz="0" w:space="0" w:color="auto"/>
        <w:left w:val="none" w:sz="0" w:space="0" w:color="auto"/>
        <w:bottom w:val="none" w:sz="0" w:space="0" w:color="auto"/>
        <w:right w:val="none" w:sz="0" w:space="0" w:color="auto"/>
      </w:divBdr>
    </w:div>
    <w:div w:id="1677541204">
      <w:bodyDiv w:val="1"/>
      <w:marLeft w:val="0"/>
      <w:marRight w:val="0"/>
      <w:marTop w:val="0"/>
      <w:marBottom w:val="0"/>
      <w:divBdr>
        <w:top w:val="none" w:sz="0" w:space="0" w:color="auto"/>
        <w:left w:val="none" w:sz="0" w:space="0" w:color="auto"/>
        <w:bottom w:val="none" w:sz="0" w:space="0" w:color="auto"/>
        <w:right w:val="none" w:sz="0" w:space="0" w:color="auto"/>
      </w:divBdr>
    </w:div>
    <w:div w:id="1684670434">
      <w:bodyDiv w:val="1"/>
      <w:marLeft w:val="0"/>
      <w:marRight w:val="0"/>
      <w:marTop w:val="0"/>
      <w:marBottom w:val="0"/>
      <w:divBdr>
        <w:top w:val="none" w:sz="0" w:space="0" w:color="auto"/>
        <w:left w:val="none" w:sz="0" w:space="0" w:color="auto"/>
        <w:bottom w:val="none" w:sz="0" w:space="0" w:color="auto"/>
        <w:right w:val="none" w:sz="0" w:space="0" w:color="auto"/>
      </w:divBdr>
    </w:div>
    <w:div w:id="1697147937">
      <w:bodyDiv w:val="1"/>
      <w:marLeft w:val="0"/>
      <w:marRight w:val="0"/>
      <w:marTop w:val="0"/>
      <w:marBottom w:val="0"/>
      <w:divBdr>
        <w:top w:val="none" w:sz="0" w:space="0" w:color="auto"/>
        <w:left w:val="none" w:sz="0" w:space="0" w:color="auto"/>
        <w:bottom w:val="none" w:sz="0" w:space="0" w:color="auto"/>
        <w:right w:val="none" w:sz="0" w:space="0" w:color="auto"/>
      </w:divBdr>
      <w:divsChild>
        <w:div w:id="1091506771">
          <w:marLeft w:val="0"/>
          <w:marRight w:val="0"/>
          <w:marTop w:val="0"/>
          <w:marBottom w:val="0"/>
          <w:divBdr>
            <w:top w:val="none" w:sz="0" w:space="0" w:color="auto"/>
            <w:left w:val="none" w:sz="0" w:space="0" w:color="auto"/>
            <w:bottom w:val="none" w:sz="0" w:space="0" w:color="auto"/>
            <w:right w:val="none" w:sz="0" w:space="0" w:color="auto"/>
          </w:divBdr>
        </w:div>
      </w:divsChild>
    </w:div>
    <w:div w:id="1784298293">
      <w:bodyDiv w:val="1"/>
      <w:marLeft w:val="0"/>
      <w:marRight w:val="0"/>
      <w:marTop w:val="0"/>
      <w:marBottom w:val="0"/>
      <w:divBdr>
        <w:top w:val="none" w:sz="0" w:space="0" w:color="auto"/>
        <w:left w:val="none" w:sz="0" w:space="0" w:color="auto"/>
        <w:bottom w:val="none" w:sz="0" w:space="0" w:color="auto"/>
        <w:right w:val="none" w:sz="0" w:space="0" w:color="auto"/>
      </w:divBdr>
    </w:div>
    <w:div w:id="1819297437">
      <w:bodyDiv w:val="1"/>
      <w:marLeft w:val="0"/>
      <w:marRight w:val="0"/>
      <w:marTop w:val="0"/>
      <w:marBottom w:val="0"/>
      <w:divBdr>
        <w:top w:val="none" w:sz="0" w:space="0" w:color="auto"/>
        <w:left w:val="none" w:sz="0" w:space="0" w:color="auto"/>
        <w:bottom w:val="none" w:sz="0" w:space="0" w:color="auto"/>
        <w:right w:val="none" w:sz="0" w:space="0" w:color="auto"/>
      </w:divBdr>
    </w:div>
    <w:div w:id="1828786562">
      <w:bodyDiv w:val="1"/>
      <w:marLeft w:val="0"/>
      <w:marRight w:val="0"/>
      <w:marTop w:val="0"/>
      <w:marBottom w:val="0"/>
      <w:divBdr>
        <w:top w:val="none" w:sz="0" w:space="0" w:color="auto"/>
        <w:left w:val="none" w:sz="0" w:space="0" w:color="auto"/>
        <w:bottom w:val="none" w:sz="0" w:space="0" w:color="auto"/>
        <w:right w:val="none" w:sz="0" w:space="0" w:color="auto"/>
      </w:divBdr>
    </w:div>
    <w:div w:id="1861314816">
      <w:bodyDiv w:val="1"/>
      <w:marLeft w:val="0"/>
      <w:marRight w:val="0"/>
      <w:marTop w:val="0"/>
      <w:marBottom w:val="0"/>
      <w:divBdr>
        <w:top w:val="none" w:sz="0" w:space="0" w:color="auto"/>
        <w:left w:val="none" w:sz="0" w:space="0" w:color="auto"/>
        <w:bottom w:val="none" w:sz="0" w:space="0" w:color="auto"/>
        <w:right w:val="none" w:sz="0" w:space="0" w:color="auto"/>
      </w:divBdr>
    </w:div>
    <w:div w:id="2018577372">
      <w:bodyDiv w:val="1"/>
      <w:marLeft w:val="0"/>
      <w:marRight w:val="0"/>
      <w:marTop w:val="0"/>
      <w:marBottom w:val="0"/>
      <w:divBdr>
        <w:top w:val="none" w:sz="0" w:space="0" w:color="auto"/>
        <w:left w:val="none" w:sz="0" w:space="0" w:color="auto"/>
        <w:bottom w:val="none" w:sz="0" w:space="0" w:color="auto"/>
        <w:right w:val="none" w:sz="0" w:space="0" w:color="auto"/>
      </w:divBdr>
    </w:div>
    <w:div w:id="21384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F72D-70B3-4F3F-AD8A-593033FC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2964</CharactersWithSpaces>
  <SharedDoc>false</SharedDoc>
  <HLinks>
    <vt:vector size="6" baseType="variant">
      <vt:variant>
        <vt:i4>5963792</vt:i4>
      </vt:variant>
      <vt:variant>
        <vt:i4>0</vt:i4>
      </vt:variant>
      <vt:variant>
        <vt:i4>0</vt:i4>
      </vt:variant>
      <vt:variant>
        <vt:i4>5</vt:i4>
      </vt:variant>
      <vt:variant>
        <vt:lpwstr>TEL:0185-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学校法人　明正学園</cp:lastModifiedBy>
  <cp:revision>6</cp:revision>
  <cp:lastPrinted>2017-04-28T01:44:00Z</cp:lastPrinted>
  <dcterms:created xsi:type="dcterms:W3CDTF">2017-04-28T01:44:00Z</dcterms:created>
  <dcterms:modified xsi:type="dcterms:W3CDTF">2018-06-05T05:20:00Z</dcterms:modified>
</cp:coreProperties>
</file>