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A7" w:rsidRPr="005C3540" w:rsidRDefault="00E37AE5" w:rsidP="002D0B1F">
      <w:pPr>
        <w:spacing w:line="360" w:lineRule="exact"/>
        <w:ind w:left="357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C3540">
        <w:rPr>
          <w:rFonts w:ascii="ＭＳ Ｐゴシック" w:eastAsia="ＭＳ Ｐゴシック" w:hAnsi="ＭＳ Ｐゴシック" w:hint="eastAsia"/>
          <w:b/>
          <w:sz w:val="32"/>
          <w:szCs w:val="32"/>
        </w:rPr>
        <w:t>国際ロータリー関係</w:t>
      </w:r>
      <w:r w:rsidR="00D228E8" w:rsidRPr="005C3540">
        <w:rPr>
          <w:rFonts w:ascii="ＭＳ Ｐゴシック" w:eastAsia="ＭＳ Ｐゴシック" w:hAnsi="ＭＳ Ｐゴシック" w:hint="eastAsia"/>
          <w:b/>
          <w:sz w:val="32"/>
          <w:szCs w:val="32"/>
        </w:rPr>
        <w:t>及び</w:t>
      </w:r>
      <w:r w:rsidRPr="005C3540">
        <w:rPr>
          <w:rFonts w:ascii="ＭＳ Ｐゴシック" w:eastAsia="ＭＳ Ｐゴシック" w:hAnsi="ＭＳ Ｐゴシック" w:hint="eastAsia"/>
          <w:b/>
          <w:sz w:val="32"/>
          <w:szCs w:val="32"/>
        </w:rPr>
        <w:t>地区への送金について</w:t>
      </w:r>
    </w:p>
    <w:p w:rsidR="001270CB" w:rsidRPr="005F3FF1" w:rsidRDefault="001270CB" w:rsidP="00142290">
      <w:pPr>
        <w:spacing w:line="240" w:lineRule="exact"/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1182"/>
        <w:tblW w:w="10543" w:type="dxa"/>
        <w:tblCellMar>
          <w:left w:w="99" w:type="dxa"/>
          <w:right w:w="99" w:type="dxa"/>
        </w:tblCellMar>
        <w:tblLook w:val="04A0"/>
      </w:tblPr>
      <w:tblGrid>
        <w:gridCol w:w="1723"/>
        <w:gridCol w:w="2726"/>
        <w:gridCol w:w="996"/>
        <w:gridCol w:w="1065"/>
        <w:gridCol w:w="1628"/>
        <w:gridCol w:w="2405"/>
      </w:tblGrid>
      <w:tr w:rsidR="005D6E30" w:rsidRPr="005D6E30" w:rsidTr="007260B0">
        <w:trPr>
          <w:trHeight w:hRule="exact" w:val="28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ind w:leftChars="67" w:left="141"/>
              <w:jc w:val="center"/>
              <w:rPr>
                <w:rFonts w:asciiTheme="minorEastAsia" w:hAnsiTheme="minorEastAsia" w:cs="メイリオ"/>
                <w:b/>
                <w:kern w:val="0"/>
                <w:sz w:val="20"/>
                <w:szCs w:val="20"/>
              </w:rPr>
            </w:pPr>
            <w:r w:rsidRPr="005D6E30">
              <w:rPr>
                <w:rFonts w:asciiTheme="minorEastAsia" w:hAnsiTheme="minorEastAsia" w:cs="メイリオ" w:hint="eastAsia"/>
                <w:b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b/>
                <w:kern w:val="0"/>
                <w:sz w:val="20"/>
                <w:szCs w:val="20"/>
              </w:rPr>
            </w:pPr>
            <w:r w:rsidRPr="005D6E30">
              <w:rPr>
                <w:rFonts w:asciiTheme="minorEastAsia" w:hAnsiTheme="minorEastAsia" w:cs="メイリオ" w:hint="eastAsia"/>
                <w:b/>
                <w:kern w:val="0"/>
                <w:sz w:val="20"/>
                <w:szCs w:val="20"/>
              </w:rPr>
              <w:t>金　　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b/>
                <w:kern w:val="0"/>
                <w:sz w:val="20"/>
                <w:szCs w:val="20"/>
              </w:rPr>
            </w:pPr>
            <w:r w:rsidRPr="005D6E30">
              <w:rPr>
                <w:rFonts w:asciiTheme="minorEastAsia" w:hAnsiTheme="minorEastAsia" w:cs="メイリオ" w:hint="eastAsia"/>
                <w:b/>
                <w:kern w:val="0"/>
                <w:sz w:val="20"/>
                <w:szCs w:val="20"/>
              </w:rPr>
              <w:t>基準日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b/>
                <w:kern w:val="0"/>
                <w:sz w:val="20"/>
                <w:szCs w:val="20"/>
              </w:rPr>
            </w:pPr>
            <w:r w:rsidRPr="005D6E30">
              <w:rPr>
                <w:rFonts w:asciiTheme="minorEastAsia" w:hAnsiTheme="minorEastAsia" w:cs="メイリオ" w:hint="eastAsia"/>
                <w:b/>
                <w:kern w:val="0"/>
                <w:sz w:val="20"/>
                <w:szCs w:val="20"/>
              </w:rPr>
              <w:t>納付期限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b/>
                <w:kern w:val="0"/>
                <w:sz w:val="20"/>
                <w:szCs w:val="20"/>
              </w:rPr>
            </w:pPr>
            <w:r w:rsidRPr="005D6E30">
              <w:rPr>
                <w:rFonts w:asciiTheme="minorEastAsia" w:hAnsiTheme="minorEastAsia" w:cs="メイリオ" w:hint="eastAsia"/>
                <w:b/>
                <w:kern w:val="0"/>
                <w:sz w:val="20"/>
                <w:szCs w:val="20"/>
              </w:rPr>
              <w:t>報　告　先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b/>
                <w:kern w:val="0"/>
                <w:sz w:val="20"/>
                <w:szCs w:val="20"/>
              </w:rPr>
            </w:pPr>
            <w:r w:rsidRPr="005D6E30">
              <w:rPr>
                <w:rFonts w:asciiTheme="minorEastAsia" w:hAnsiTheme="minorEastAsia" w:cs="メイリオ" w:hint="eastAsia"/>
                <w:b/>
                <w:kern w:val="0"/>
                <w:sz w:val="20"/>
                <w:szCs w:val="20"/>
              </w:rPr>
              <w:t>送　　金　　先</w:t>
            </w:r>
          </w:p>
        </w:tc>
      </w:tr>
      <w:tr w:rsidR="005D6E30" w:rsidRPr="005D6E30" w:rsidTr="007260B0">
        <w:trPr>
          <w:trHeight w:val="57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＊人頭分担金　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ashed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半期</w:t>
            </w:r>
          </w:p>
          <w:p w:rsidR="007260B0" w:rsidRPr="005D6E30" w:rsidRDefault="0097428B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32</w:t>
            </w:r>
            <w:r w:rsidR="007260B0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.00ドル×7月1日会員数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ashed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7月1日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請求書</w:t>
            </w: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受領後</w:t>
            </w: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速やかに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国際ロータリー</w:t>
            </w:r>
          </w:p>
          <w:p w:rsidR="007260B0" w:rsidRPr="005D6E30" w:rsidRDefault="007260B0" w:rsidP="007260B0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日本事務局</w:t>
            </w:r>
          </w:p>
          <w:p w:rsidR="007260B0" w:rsidRPr="005D6E30" w:rsidRDefault="007260B0" w:rsidP="007260B0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経理室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三井住友銀行</w:t>
            </w: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新宿通支店</w:t>
            </w: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（普）６７３３２４４</w:t>
            </w: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国際ロータリー</w:t>
            </w:r>
          </w:p>
          <w:p w:rsidR="007260B0" w:rsidRPr="005D6E30" w:rsidRDefault="007260B0" w:rsidP="007260B0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日本事務局</w:t>
            </w:r>
          </w:p>
          <w:p w:rsidR="007260B0" w:rsidRPr="005D6E30" w:rsidRDefault="007260B0" w:rsidP="007260B0">
            <w:pPr>
              <w:widowControl/>
              <w:spacing w:line="360" w:lineRule="auto"/>
              <w:ind w:leftChars="100" w:left="217" w:hangingChars="4" w:hanging="7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val="570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5D6E30" w:rsidRDefault="007260B0" w:rsidP="007260B0">
            <w:pPr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ashed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半期</w:t>
            </w:r>
          </w:p>
          <w:p w:rsidR="007260B0" w:rsidRPr="005D6E30" w:rsidRDefault="0097428B" w:rsidP="007260B0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32</w:t>
            </w:r>
            <w:r w:rsidR="007260B0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.00ドル×1月1日会員数</w:t>
            </w:r>
          </w:p>
        </w:tc>
        <w:tc>
          <w:tcPr>
            <w:tcW w:w="996" w:type="dxa"/>
            <w:tcBorders>
              <w:top w:val="dashed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1月1日　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val="678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＊追加会費</w:t>
            </w:r>
          </w:p>
          <w:p w:rsidR="007260B0" w:rsidRPr="005D6E30" w:rsidRDefault="007260B0" w:rsidP="007260B0">
            <w:pPr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(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規定審議会負担金)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1.50ドル×7月1日会員数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7月1日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val="4722"/>
        </w:trPr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5D6E30">
              <w:rPr>
                <w:rFonts w:asciiTheme="minorEastAsia" w:hAnsiTheme="minorEastAsia" w:cs="ＭＳ Ｐゴシック" w:hint="eastAsia"/>
                <w:b/>
                <w:kern w:val="0"/>
                <w:sz w:val="18"/>
                <w:szCs w:val="18"/>
              </w:rPr>
              <w:t>比例人頭分担金</w:t>
            </w:r>
          </w:p>
          <w:p w:rsidR="007260B0" w:rsidRPr="005D6E30" w:rsidRDefault="007260B0" w:rsidP="007260B0">
            <w:pPr>
              <w:widowControl/>
              <w:spacing w:line="300" w:lineRule="exact"/>
              <w:ind w:rightChars="42" w:right="88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基準日(7月1日、1月1日)を過ぎてから入会した会員の人頭分担金であり、半期分を丸１ヵ月を満たした月割りで負担するものです。</w:t>
            </w:r>
          </w:p>
          <w:p w:rsidR="007260B0" w:rsidRPr="005D6E30" w:rsidRDefault="007260B0" w:rsidP="007260B0">
            <w:pPr>
              <w:widowControl/>
              <w:spacing w:line="300" w:lineRule="exact"/>
              <w:ind w:rightChars="42" w:right="88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半期の人頭分担金は</w:t>
            </w:r>
          </w:p>
          <w:p w:rsidR="007260B0" w:rsidRPr="005D6E30" w:rsidRDefault="007260B0" w:rsidP="007260B0">
            <w:pPr>
              <w:widowControl/>
              <w:spacing w:line="300" w:lineRule="exact"/>
              <w:ind w:rightChars="42" w:right="88" w:firstLineChars="500" w:firstLine="850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①201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7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-201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8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年度下期は＄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30</w:t>
            </w:r>
            <w:r w:rsidR="00CF7065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.00</w:t>
            </w:r>
          </w:p>
          <w:p w:rsidR="007260B0" w:rsidRPr="005D6E30" w:rsidRDefault="007260B0" w:rsidP="007260B0">
            <w:pPr>
              <w:widowControl/>
              <w:spacing w:line="300" w:lineRule="exact"/>
              <w:ind w:rightChars="42" w:right="88" w:firstLineChars="500" w:firstLine="850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②201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8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-201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9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年度上期は＄</w:t>
            </w:r>
            <w:r w:rsidR="00CF7065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3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2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.00　です。</w:t>
            </w:r>
          </w:p>
          <w:p w:rsidR="007260B0" w:rsidRPr="005D6E30" w:rsidRDefault="007260B0" w:rsidP="007260B0">
            <w:pPr>
              <w:widowControl/>
              <w:spacing w:line="300" w:lineRule="exact"/>
              <w:ind w:rightChars="42" w:right="88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6月2日～6月30日、 12月2日～12月31日は1ヵ月を満たしていないので負担はありません。</w:t>
            </w:r>
          </w:p>
          <w:p w:rsidR="007260B0" w:rsidRPr="005D6E30" w:rsidRDefault="007260B0" w:rsidP="007260B0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【例】</w:t>
            </w:r>
          </w:p>
          <w:p w:rsidR="007260B0" w:rsidRPr="005D6E30" w:rsidRDefault="007260B0" w:rsidP="007260B0">
            <w:pPr>
              <w:widowControl/>
              <w:spacing w:line="320" w:lineRule="exact"/>
              <w:ind w:firstLineChars="166" w:firstLine="282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◎</w:t>
            </w:r>
            <w:r w:rsidR="00980EB1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201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8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年１月  2日に入会…＄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30</w:t>
            </w:r>
            <w:r w:rsidR="00980EB1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.00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×5／6</w:t>
            </w:r>
          </w:p>
          <w:p w:rsidR="007260B0" w:rsidRPr="005D6E30" w:rsidRDefault="007260B0" w:rsidP="007260B0">
            <w:pPr>
              <w:widowControl/>
              <w:spacing w:line="320" w:lineRule="exact"/>
              <w:ind w:firstLineChars="166" w:firstLine="282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◎201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8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年9月15日に入会…＄</w:t>
            </w:r>
            <w:r w:rsidR="00980EB1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3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2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.00×3／6</w:t>
            </w:r>
          </w:p>
          <w:p w:rsidR="007260B0" w:rsidRPr="005D6E30" w:rsidRDefault="007260B0" w:rsidP="007260B0">
            <w:pPr>
              <w:widowControl/>
              <w:spacing w:line="10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</w:p>
          <w:p w:rsidR="007260B0" w:rsidRPr="005D6E30" w:rsidRDefault="007260B0" w:rsidP="007260B0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尚、金額は四捨五入の関係で若干異なることがあります。RIから送られてくる請求金額通りにお支払下さい。</w:t>
            </w:r>
          </w:p>
          <w:p w:rsidR="007260B0" w:rsidRPr="005D6E30" w:rsidRDefault="007260B0" w:rsidP="007260B0">
            <w:pPr>
              <w:spacing w:line="300" w:lineRule="exac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(</w:t>
            </w:r>
            <w:r w:rsidRPr="005D6E30">
              <w:rPr>
                <w:rFonts w:asciiTheme="minorEastAsia" w:hAnsiTheme="minorEastAsia" w:cs="Times New Roman" w:hint="eastAsia"/>
                <w:kern w:val="0"/>
                <w:sz w:val="17"/>
                <w:szCs w:val="17"/>
              </w:rPr>
              <w:t>人頭分担金と同時に請求されますので、人頭分担金と一緒にお支払い下さい。)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5D6E30" w:rsidRDefault="007260B0" w:rsidP="007260B0">
            <w:pPr>
              <w:spacing w:line="240" w:lineRule="exact"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val="337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ザ・ロータリアン誌</w:t>
            </w:r>
          </w:p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(英語版)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半期　12ドル×購買者数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7月1日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請求書</w:t>
            </w:r>
          </w:p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受領後</w:t>
            </w:r>
          </w:p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速やかに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hRule="exact" w:val="281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1月1日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hRule="exact" w:val="43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資料代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val="102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ind w:leftChars="-67" w:left="-8" w:rightChars="-47" w:right="-99" w:hangingChars="78" w:hanging="133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ロータリー財団への</w:t>
            </w:r>
          </w:p>
          <w:p w:rsidR="007260B0" w:rsidRPr="005D6E30" w:rsidRDefault="007260B0" w:rsidP="007260B0">
            <w:pPr>
              <w:widowControl/>
              <w:ind w:leftChars="-67" w:left="-8" w:rightChars="-47" w:right="-99" w:hangingChars="78" w:hanging="13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寄付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numPr>
                <w:ilvl w:val="0"/>
                <w:numId w:val="2"/>
              </w:num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Cs w:val="21"/>
              </w:rPr>
              <w:t>例年通りの寄付をお願いします。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・プロジェクトの返金、慈善年金、ネクタイ・スカーフ等については</w:t>
            </w:r>
          </w:p>
          <w:p w:rsidR="007260B0" w:rsidRPr="005D6E30" w:rsidRDefault="007260B0" w:rsidP="007260B0">
            <w:pPr>
              <w:widowControl/>
              <w:spacing w:line="220" w:lineRule="exact"/>
              <w:ind w:firstLineChars="100" w:firstLine="140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送金前に日本事務局 財団室へお問い合せ下さい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同　経理室</w:t>
            </w: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kifu@rotary.org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三井住友銀行 赤羽支店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br/>
              <w:t>（普）３９７８１０１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公益財団法人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ロータリー日本財団</w:t>
            </w:r>
          </w:p>
        </w:tc>
      </w:tr>
      <w:tr w:rsidR="005D6E30" w:rsidRPr="005D6E30" w:rsidTr="007260B0">
        <w:trPr>
          <w:trHeight w:val="798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米ドル建振込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税制上の優遇措置対象外</w:t>
            </w:r>
          </w:p>
        </w:tc>
        <w:tc>
          <w:tcPr>
            <w:tcW w:w="1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三井住友銀行 新宿通支店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（普）０１００７０７</w:t>
            </w:r>
          </w:p>
          <w:p w:rsidR="007260B0" w:rsidRPr="005D6E30" w:rsidRDefault="007260B0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Rotary International</w:t>
            </w:r>
          </w:p>
        </w:tc>
      </w:tr>
      <w:tr w:rsidR="005D6E30" w:rsidRPr="005D6E30" w:rsidTr="007260B0">
        <w:trPr>
          <w:trHeight w:val="57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公益財団法人</w:t>
            </w: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米山記念奨学会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ashed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ind w:leftChars="-47" w:left="-99" w:firstLineChars="55" w:firstLine="88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半期</w:t>
            </w:r>
          </w:p>
          <w:p w:rsidR="007260B0" w:rsidRPr="005D6E30" w:rsidRDefault="007260B0" w:rsidP="007260B0">
            <w:pPr>
              <w:widowControl/>
              <w:spacing w:line="200" w:lineRule="exact"/>
              <w:ind w:leftChars="-47" w:left="-99" w:firstLineChars="55" w:firstLine="88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（各クラブで決定した金額）</w:t>
            </w:r>
          </w:p>
          <w:p w:rsidR="007260B0" w:rsidRPr="005D6E30" w:rsidRDefault="007260B0" w:rsidP="007260B0">
            <w:pPr>
              <w:widowControl/>
              <w:spacing w:line="200" w:lineRule="exact"/>
              <w:ind w:leftChars="-47" w:left="-11" w:hangingChars="55" w:hanging="88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×7月1日会員数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7月1日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ashed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7月31日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ロータリー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米山記念奨学会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三井住友銀行京橋支店</w:t>
            </w:r>
          </w:p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（普）０９２０３７３</w:t>
            </w:r>
          </w:p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(財)ロータリー</w:t>
            </w:r>
          </w:p>
          <w:p w:rsidR="007260B0" w:rsidRPr="005D6E30" w:rsidRDefault="007260B0" w:rsidP="007260B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米山記念奨学会</w:t>
            </w:r>
          </w:p>
        </w:tc>
      </w:tr>
      <w:tr w:rsidR="005D6E30" w:rsidRPr="005D6E30" w:rsidTr="007260B0">
        <w:trPr>
          <w:trHeight w:hRule="exact" w:val="598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5D6E30" w:rsidRDefault="007260B0" w:rsidP="007260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ashed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ind w:leftChars="-47" w:left="-99" w:firstLineChars="55" w:firstLine="88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半期</w:t>
            </w:r>
          </w:p>
          <w:p w:rsidR="007260B0" w:rsidRPr="005D6E30" w:rsidRDefault="007260B0" w:rsidP="007260B0">
            <w:pPr>
              <w:widowControl/>
              <w:spacing w:line="200" w:lineRule="exact"/>
              <w:ind w:leftChars="-47" w:left="-99" w:firstLineChars="55" w:firstLine="88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（各クラブで決定した金額）</w:t>
            </w:r>
          </w:p>
          <w:p w:rsidR="007260B0" w:rsidRPr="005D6E30" w:rsidRDefault="007260B0" w:rsidP="007260B0">
            <w:pPr>
              <w:widowControl/>
              <w:spacing w:line="200" w:lineRule="exact"/>
              <w:ind w:leftChars="-47" w:left="-99" w:firstLineChars="55" w:firstLine="88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×1月1日会員数</w:t>
            </w:r>
          </w:p>
        </w:tc>
        <w:tc>
          <w:tcPr>
            <w:tcW w:w="996" w:type="dxa"/>
            <w:tcBorders>
              <w:top w:val="dashed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1月1日</w:t>
            </w:r>
          </w:p>
        </w:tc>
        <w:tc>
          <w:tcPr>
            <w:tcW w:w="1065" w:type="dxa"/>
            <w:tcBorders>
              <w:top w:val="dashed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1月31日</w:t>
            </w: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hRule="exact" w:val="105"/>
        </w:trPr>
        <w:tc>
          <w:tcPr>
            <w:tcW w:w="10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val="45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ロータリーの友</w:t>
            </w:r>
          </w:p>
          <w:p w:rsidR="007260B0" w:rsidRPr="005D6E30" w:rsidRDefault="007260B0" w:rsidP="007260B0">
            <w:pPr>
              <w:widowControl/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*中途入会者は月割</w:t>
            </w:r>
          </w:p>
          <w:p w:rsidR="007260B0" w:rsidRPr="005D6E30" w:rsidRDefault="007260B0" w:rsidP="007260B0">
            <w:pPr>
              <w:widowControl/>
              <w:spacing w:line="200" w:lineRule="exact"/>
              <w:ind w:firstLineChars="50" w:firstLine="8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1部</w:t>
            </w:r>
          </w:p>
          <w:p w:rsidR="007260B0" w:rsidRPr="005D6E30" w:rsidRDefault="007260B0" w:rsidP="007260B0">
            <w:pPr>
              <w:widowControl/>
              <w:spacing w:line="200" w:lineRule="exact"/>
              <w:ind w:firstLineChars="50" w:firstLine="80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￥200（+消費税）</w:t>
            </w:r>
            <w:r w:rsidRPr="005D6E30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ashed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半期　￥1,200（+消費税）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×購買数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7月1日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ashed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一般社団法人</w:t>
            </w:r>
          </w:p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ロータリーの友</w:t>
            </w:r>
          </w:p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事務所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三井住友銀行浜松町支店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（普）７４５００１５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一般社団法人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ロータリーの友事務所</w:t>
            </w:r>
          </w:p>
        </w:tc>
      </w:tr>
      <w:tr w:rsidR="005D6E30" w:rsidRPr="005D6E30" w:rsidTr="007260B0">
        <w:trPr>
          <w:trHeight w:val="458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ashed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同　上</w:t>
            </w:r>
          </w:p>
        </w:tc>
        <w:tc>
          <w:tcPr>
            <w:tcW w:w="996" w:type="dxa"/>
            <w:tcBorders>
              <w:top w:val="dashed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1月1日</w:t>
            </w:r>
          </w:p>
        </w:tc>
        <w:tc>
          <w:tcPr>
            <w:tcW w:w="1065" w:type="dxa"/>
            <w:tcBorders>
              <w:top w:val="dashed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hRule="exact" w:val="105"/>
        </w:trPr>
        <w:tc>
          <w:tcPr>
            <w:tcW w:w="10543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4058EC">
        <w:trPr>
          <w:trHeight w:hRule="exact" w:val="627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地区資金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ashed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上期</w:t>
            </w:r>
          </w:p>
          <w:p w:rsidR="00980EB1" w:rsidRPr="005D6E30" w:rsidRDefault="00980EB1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￥11,000×7月1日会員数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ashed" w:sz="4" w:space="0" w:color="FF0000"/>
              <w:right w:val="nil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7月1日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980EB1">
            <w:pPr>
              <w:widowControl/>
              <w:ind w:rightChars="-31" w:right="-6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請求書受領後速やかに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RI第2540地区</w:t>
            </w:r>
          </w:p>
          <w:p w:rsidR="00980EB1" w:rsidRPr="005D6E30" w:rsidRDefault="00980EB1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ガバナー事務所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秋田銀行　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大曲</w:t>
            </w:r>
            <w:bookmarkStart w:id="0" w:name="_GoBack"/>
            <w:r w:rsidR="00946808" w:rsidRPr="00946808">
              <w:rPr>
                <w:rFonts w:asciiTheme="minorEastAsia" w:hAnsiTheme="minorEastAsia" w:cs="ＭＳ Ｐゴシック" w:hint="eastAsia"/>
                <w:color w:val="FF0000"/>
                <w:kern w:val="0"/>
                <w:sz w:val="16"/>
                <w:szCs w:val="16"/>
              </w:rPr>
              <w:t>駅前</w:t>
            </w:r>
            <w:bookmarkEnd w:id="0"/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支店</w:t>
            </w:r>
          </w:p>
          <w:p w:rsidR="00980EB1" w:rsidRPr="005D6E30" w:rsidRDefault="00980EB1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（普）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１０３８７３８</w:t>
            </w:r>
          </w:p>
          <w:p w:rsidR="00980EB1" w:rsidRPr="005D6E30" w:rsidRDefault="00980EB1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国際ロータリー第2540地区</w:t>
            </w:r>
          </w:p>
          <w:p w:rsidR="00980EB1" w:rsidRPr="005D6E30" w:rsidRDefault="00980EB1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ガバナー事務所</w:t>
            </w:r>
          </w:p>
          <w:p w:rsidR="00980EB1" w:rsidRPr="005D6E30" w:rsidRDefault="00980EB1" w:rsidP="0097428B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地区会計長　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佐藤　利昭</w:t>
            </w:r>
          </w:p>
        </w:tc>
      </w:tr>
      <w:tr w:rsidR="005D6E30" w:rsidRPr="005D6E30" w:rsidTr="004058EC">
        <w:trPr>
          <w:trHeight w:hRule="exact" w:val="561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ashed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下期</w:t>
            </w:r>
          </w:p>
          <w:p w:rsidR="00980EB1" w:rsidRPr="005D6E30" w:rsidRDefault="00980EB1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￥11,000×1月1日会員数</w:t>
            </w:r>
          </w:p>
        </w:tc>
        <w:tc>
          <w:tcPr>
            <w:tcW w:w="996" w:type="dxa"/>
            <w:tcBorders>
              <w:top w:val="dashed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1月1日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980EB1">
            <w:pPr>
              <w:widowControl/>
              <w:ind w:rightChars="-31" w:right="-65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5D6E30" w:rsidRDefault="00980EB1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D6E30" w:rsidRPr="005D6E30" w:rsidTr="007260B0">
        <w:trPr>
          <w:trHeight w:hRule="exact" w:val="627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国際奉仕</w:t>
            </w:r>
          </w:p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プロジェクト基金</w:t>
            </w:r>
          </w:p>
          <w:p w:rsidR="007260B0" w:rsidRPr="005D6E30" w:rsidRDefault="007260B0" w:rsidP="007260B0">
            <w:pPr>
              <w:widowControl/>
              <w:ind w:leftChars="-67" w:rightChars="-21" w:right="-44" w:hangingChars="88" w:hanging="141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(旧：WCS・アジア献金)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0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上期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12月22日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RI第2540地区</w:t>
            </w:r>
          </w:p>
          <w:p w:rsidR="007260B0" w:rsidRPr="005D6E30" w:rsidRDefault="007260B0" w:rsidP="007260B0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ガバナー事務所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980EB1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秋田銀行　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大曲駅前</w:t>
            </w: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支店</w:t>
            </w:r>
          </w:p>
          <w:p w:rsidR="007260B0" w:rsidRPr="005D6E30" w:rsidRDefault="00980EB1" w:rsidP="007260B0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（普）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１０３９３８８</w:t>
            </w:r>
          </w:p>
          <w:p w:rsidR="007260B0" w:rsidRPr="005D6E30" w:rsidRDefault="007260B0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国際ロータリー第2540地区</w:t>
            </w:r>
          </w:p>
          <w:p w:rsidR="007260B0" w:rsidRPr="005D6E30" w:rsidRDefault="007260B0" w:rsidP="007260B0">
            <w:pPr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ガバナー事務所</w:t>
            </w:r>
          </w:p>
          <w:p w:rsidR="007260B0" w:rsidRPr="005D6E30" w:rsidRDefault="00980EB1" w:rsidP="0097428B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地区会計長　</w:t>
            </w:r>
            <w:r w:rsidR="0097428B" w:rsidRPr="005D6E3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佐藤　利昭</w:t>
            </w:r>
          </w:p>
        </w:tc>
      </w:tr>
      <w:tr w:rsidR="005D6E30" w:rsidRPr="005D6E30" w:rsidTr="007260B0">
        <w:trPr>
          <w:trHeight w:hRule="exact" w:val="563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下期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5D6E3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6月末日</w:t>
            </w: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B0" w:rsidRPr="005D6E30" w:rsidRDefault="007260B0" w:rsidP="007260B0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0B0" w:rsidRPr="005D6E30" w:rsidRDefault="007260B0" w:rsidP="007260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950DF0" w:rsidRPr="005D6E30" w:rsidRDefault="00950DF0" w:rsidP="00C523A7">
      <w:pPr>
        <w:spacing w:line="100" w:lineRule="exact"/>
        <w:jc w:val="left"/>
        <w:rPr>
          <w:rFonts w:asciiTheme="minorEastAsia" w:hAnsiTheme="minorEastAsia"/>
          <w:sz w:val="24"/>
          <w:szCs w:val="24"/>
        </w:rPr>
      </w:pPr>
    </w:p>
    <w:sectPr w:rsidR="00950DF0" w:rsidRPr="005D6E30" w:rsidSect="0048627B">
      <w:footerReference w:type="default" r:id="rId8"/>
      <w:pgSz w:w="11906" w:h="16838" w:code="9"/>
      <w:pgMar w:top="567" w:right="851" w:bottom="567" w:left="851" w:header="567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29" w:rsidRDefault="007D2429" w:rsidP="00487FB5">
      <w:r>
        <w:separator/>
      </w:r>
    </w:p>
  </w:endnote>
  <w:endnote w:type="continuationSeparator" w:id="0">
    <w:p w:rsidR="007D2429" w:rsidRDefault="007D2429" w:rsidP="0048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64" w:rsidRDefault="009C1364">
    <w:pPr>
      <w:pStyle w:val="a6"/>
      <w:jc w:val="center"/>
    </w:pPr>
  </w:p>
  <w:p w:rsidR="009C1364" w:rsidRDefault="009C13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29" w:rsidRDefault="007D2429" w:rsidP="00487FB5">
      <w:r>
        <w:separator/>
      </w:r>
    </w:p>
  </w:footnote>
  <w:footnote w:type="continuationSeparator" w:id="0">
    <w:p w:rsidR="007D2429" w:rsidRDefault="007D2429" w:rsidP="00487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279"/>
    <w:multiLevelType w:val="hybridMultilevel"/>
    <w:tmpl w:val="AD16C6AC"/>
    <w:lvl w:ilvl="0" w:tplc="281C291C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0F7F82"/>
    <w:multiLevelType w:val="hybridMultilevel"/>
    <w:tmpl w:val="294E2316"/>
    <w:lvl w:ilvl="0" w:tplc="281C291C">
      <w:start w:val="1"/>
      <w:numFmt w:val="decimal"/>
      <w:lvlText w:val="（%1）"/>
      <w:lvlJc w:val="left"/>
      <w:pPr>
        <w:tabs>
          <w:tab w:val="num" w:pos="1056"/>
        </w:tabs>
        <w:ind w:left="1056" w:hanging="630"/>
      </w:pPr>
      <w:rPr>
        <w:rFonts w:hint="eastAsia"/>
      </w:rPr>
    </w:lvl>
    <w:lvl w:ilvl="1" w:tplc="398E8CD4">
      <w:start w:val="1"/>
      <w:numFmt w:val="upperLetter"/>
      <w:lvlText w:val="%2．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2" w:tplc="281C291C">
      <w:start w:val="1"/>
      <w:numFmt w:val="decimal"/>
      <w:lvlText w:val="（%3）"/>
      <w:lvlJc w:val="left"/>
      <w:pPr>
        <w:tabs>
          <w:tab w:val="num" w:pos="1682"/>
        </w:tabs>
        <w:ind w:left="1682" w:hanging="6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>
    <w:nsid w:val="1CF8174E"/>
    <w:multiLevelType w:val="hybridMultilevel"/>
    <w:tmpl w:val="6E7AE0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2DE1DF6">
      <w:start w:val="1"/>
      <w:numFmt w:val="irohaFullWidth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FD7F9E"/>
    <w:multiLevelType w:val="hybridMultilevel"/>
    <w:tmpl w:val="15E2F152"/>
    <w:lvl w:ilvl="0" w:tplc="901A9BA8">
      <w:start w:val="1"/>
      <w:numFmt w:val="decimal"/>
      <w:lvlText w:val="（%1）"/>
      <w:lvlJc w:val="left"/>
      <w:pPr>
        <w:tabs>
          <w:tab w:val="num" w:pos="1056"/>
        </w:tabs>
        <w:ind w:left="1056" w:hanging="63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>
    <w:nsid w:val="290C5959"/>
    <w:multiLevelType w:val="hybridMultilevel"/>
    <w:tmpl w:val="9138B5C2"/>
    <w:lvl w:ilvl="0" w:tplc="12DE1DF6">
      <w:start w:val="1"/>
      <w:numFmt w:val="irohaFullWidth"/>
      <w:lvlText w:val="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2" w:tplc="12DE1DF6">
      <w:start w:val="1"/>
      <w:numFmt w:val="irohaFullWidth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DF1540"/>
    <w:multiLevelType w:val="hybridMultilevel"/>
    <w:tmpl w:val="815AE724"/>
    <w:lvl w:ilvl="0" w:tplc="C34EF9DE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02177B"/>
    <w:multiLevelType w:val="hybridMultilevel"/>
    <w:tmpl w:val="9E84A7B8"/>
    <w:lvl w:ilvl="0" w:tplc="1004E610">
      <w:start w:val="1"/>
      <w:numFmt w:val="lowerLetter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7D53121"/>
    <w:multiLevelType w:val="hybridMultilevel"/>
    <w:tmpl w:val="ACA0EF06"/>
    <w:lvl w:ilvl="0" w:tplc="E23835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FF3E32"/>
    <w:multiLevelType w:val="hybridMultilevel"/>
    <w:tmpl w:val="E738ED5A"/>
    <w:lvl w:ilvl="0" w:tplc="AB2EA1C8">
      <w:start w:val="1"/>
      <w:numFmt w:val="decimal"/>
      <w:lvlText w:val="%1．"/>
      <w:lvlJc w:val="left"/>
      <w:pPr>
        <w:ind w:left="1146" w:hanging="720"/>
      </w:pPr>
      <w:rPr>
        <w:rFonts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>
    <w:nsid w:val="3A300F83"/>
    <w:multiLevelType w:val="hybridMultilevel"/>
    <w:tmpl w:val="0DC0E2AE"/>
    <w:lvl w:ilvl="0" w:tplc="A266B34C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A79EEF5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9F36D0"/>
    <w:multiLevelType w:val="hybridMultilevel"/>
    <w:tmpl w:val="D72420AE"/>
    <w:lvl w:ilvl="0" w:tplc="AECEBB80">
      <w:numFmt w:val="bullet"/>
      <w:lvlText w:val="◎"/>
      <w:lvlJc w:val="left"/>
      <w:pPr>
        <w:ind w:left="360" w:hanging="360"/>
      </w:pPr>
      <w:rPr>
        <w:rFonts w:ascii="HGS教科書体" w:eastAsia="HGS教科書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0EC4E6E"/>
    <w:multiLevelType w:val="hybridMultilevel"/>
    <w:tmpl w:val="AACAA1D4"/>
    <w:lvl w:ilvl="0" w:tplc="281C291C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4314FD7"/>
    <w:multiLevelType w:val="hybridMultilevel"/>
    <w:tmpl w:val="564E58B2"/>
    <w:lvl w:ilvl="0" w:tplc="BF42FC8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>
    <w:nsid w:val="4BB93354"/>
    <w:multiLevelType w:val="hybridMultilevel"/>
    <w:tmpl w:val="DF86BC4E"/>
    <w:lvl w:ilvl="0" w:tplc="6D80505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C7A40"/>
    <w:multiLevelType w:val="hybridMultilevel"/>
    <w:tmpl w:val="BB5A2340"/>
    <w:lvl w:ilvl="0" w:tplc="12DE1DF6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1182600"/>
    <w:multiLevelType w:val="hybridMultilevel"/>
    <w:tmpl w:val="7B480722"/>
    <w:lvl w:ilvl="0" w:tplc="281C291C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5276140E">
      <w:start w:val="7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E47F4">
      <w:start w:val="2"/>
      <w:numFmt w:val="decimal"/>
      <w:lvlText w:val="(%4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DE65BAE"/>
    <w:multiLevelType w:val="hybridMultilevel"/>
    <w:tmpl w:val="FC529454"/>
    <w:lvl w:ilvl="0" w:tplc="F5C06A22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997B0B"/>
    <w:multiLevelType w:val="hybridMultilevel"/>
    <w:tmpl w:val="AA343ACE"/>
    <w:lvl w:ilvl="0" w:tplc="557E3E4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8">
    <w:nsid w:val="7FFB0E2E"/>
    <w:multiLevelType w:val="hybridMultilevel"/>
    <w:tmpl w:val="5942C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07ED4"/>
    <w:rsid w:val="00012833"/>
    <w:rsid w:val="00012F5C"/>
    <w:rsid w:val="00030751"/>
    <w:rsid w:val="00045B00"/>
    <w:rsid w:val="000623F7"/>
    <w:rsid w:val="00066E55"/>
    <w:rsid w:val="00067508"/>
    <w:rsid w:val="00086021"/>
    <w:rsid w:val="00087069"/>
    <w:rsid w:val="000A16C6"/>
    <w:rsid w:val="000A302E"/>
    <w:rsid w:val="000A4EB9"/>
    <w:rsid w:val="000D2BF1"/>
    <w:rsid w:val="000E74B6"/>
    <w:rsid w:val="0010746D"/>
    <w:rsid w:val="001106D1"/>
    <w:rsid w:val="001270CB"/>
    <w:rsid w:val="00134024"/>
    <w:rsid w:val="00142290"/>
    <w:rsid w:val="001A17B0"/>
    <w:rsid w:val="001A6EA5"/>
    <w:rsid w:val="001B155B"/>
    <w:rsid w:val="001B6FE4"/>
    <w:rsid w:val="001C48A3"/>
    <w:rsid w:val="001D197F"/>
    <w:rsid w:val="001D507A"/>
    <w:rsid w:val="001E135A"/>
    <w:rsid w:val="001E5C42"/>
    <w:rsid w:val="001E66BD"/>
    <w:rsid w:val="001E7088"/>
    <w:rsid w:val="001F5EBE"/>
    <w:rsid w:val="00215450"/>
    <w:rsid w:val="00215CAE"/>
    <w:rsid w:val="00222C09"/>
    <w:rsid w:val="00236D78"/>
    <w:rsid w:val="00251A56"/>
    <w:rsid w:val="00270DA9"/>
    <w:rsid w:val="00277EDF"/>
    <w:rsid w:val="002932A6"/>
    <w:rsid w:val="00297A83"/>
    <w:rsid w:val="002A06A4"/>
    <w:rsid w:val="002A42AC"/>
    <w:rsid w:val="002D0B1F"/>
    <w:rsid w:val="002E6509"/>
    <w:rsid w:val="002F0D07"/>
    <w:rsid w:val="002F3A4D"/>
    <w:rsid w:val="002F4F5C"/>
    <w:rsid w:val="00305AB4"/>
    <w:rsid w:val="0033364A"/>
    <w:rsid w:val="00343D02"/>
    <w:rsid w:val="00371C12"/>
    <w:rsid w:val="00373928"/>
    <w:rsid w:val="003856CE"/>
    <w:rsid w:val="003A0B32"/>
    <w:rsid w:val="003B72B4"/>
    <w:rsid w:val="003C6523"/>
    <w:rsid w:val="003C6F96"/>
    <w:rsid w:val="003D3205"/>
    <w:rsid w:val="003D6015"/>
    <w:rsid w:val="003E2766"/>
    <w:rsid w:val="003F52C3"/>
    <w:rsid w:val="004022B2"/>
    <w:rsid w:val="00410CB3"/>
    <w:rsid w:val="00410F52"/>
    <w:rsid w:val="0042495E"/>
    <w:rsid w:val="0043289A"/>
    <w:rsid w:val="004630D6"/>
    <w:rsid w:val="00472C8A"/>
    <w:rsid w:val="004838BD"/>
    <w:rsid w:val="0048627B"/>
    <w:rsid w:val="00487FB5"/>
    <w:rsid w:val="0049127D"/>
    <w:rsid w:val="004922A8"/>
    <w:rsid w:val="00496BE0"/>
    <w:rsid w:val="004A1462"/>
    <w:rsid w:val="004B53E1"/>
    <w:rsid w:val="004B74F0"/>
    <w:rsid w:val="004C3D14"/>
    <w:rsid w:val="004D2E0C"/>
    <w:rsid w:val="004E79D7"/>
    <w:rsid w:val="005012FE"/>
    <w:rsid w:val="00503278"/>
    <w:rsid w:val="0051104E"/>
    <w:rsid w:val="005266A9"/>
    <w:rsid w:val="0053145D"/>
    <w:rsid w:val="005349D2"/>
    <w:rsid w:val="00534AD1"/>
    <w:rsid w:val="00540320"/>
    <w:rsid w:val="00563B55"/>
    <w:rsid w:val="005849CB"/>
    <w:rsid w:val="0059387F"/>
    <w:rsid w:val="005A690D"/>
    <w:rsid w:val="005C0827"/>
    <w:rsid w:val="005C3540"/>
    <w:rsid w:val="005D3735"/>
    <w:rsid w:val="005D64D2"/>
    <w:rsid w:val="005D6E30"/>
    <w:rsid w:val="005E1F98"/>
    <w:rsid w:val="005F0335"/>
    <w:rsid w:val="005F28D4"/>
    <w:rsid w:val="005F3FF1"/>
    <w:rsid w:val="0061748B"/>
    <w:rsid w:val="0063196D"/>
    <w:rsid w:val="006464DC"/>
    <w:rsid w:val="006564A7"/>
    <w:rsid w:val="00680E7D"/>
    <w:rsid w:val="00687623"/>
    <w:rsid w:val="006878FE"/>
    <w:rsid w:val="00695BA2"/>
    <w:rsid w:val="006D7911"/>
    <w:rsid w:val="006F71F9"/>
    <w:rsid w:val="007260B0"/>
    <w:rsid w:val="007345ED"/>
    <w:rsid w:val="00735F71"/>
    <w:rsid w:val="00741C4F"/>
    <w:rsid w:val="0074536A"/>
    <w:rsid w:val="00753892"/>
    <w:rsid w:val="00770815"/>
    <w:rsid w:val="00776054"/>
    <w:rsid w:val="007810A7"/>
    <w:rsid w:val="00782629"/>
    <w:rsid w:val="00792FF5"/>
    <w:rsid w:val="007937DC"/>
    <w:rsid w:val="007A6801"/>
    <w:rsid w:val="007B105D"/>
    <w:rsid w:val="007B56FA"/>
    <w:rsid w:val="007D2429"/>
    <w:rsid w:val="007E209E"/>
    <w:rsid w:val="007F2F7B"/>
    <w:rsid w:val="007F5C9F"/>
    <w:rsid w:val="007F78A1"/>
    <w:rsid w:val="00803380"/>
    <w:rsid w:val="00803750"/>
    <w:rsid w:val="008049AF"/>
    <w:rsid w:val="00813BE6"/>
    <w:rsid w:val="00827A6C"/>
    <w:rsid w:val="008424D4"/>
    <w:rsid w:val="0084655B"/>
    <w:rsid w:val="00850F5B"/>
    <w:rsid w:val="00864927"/>
    <w:rsid w:val="008B6D9B"/>
    <w:rsid w:val="008C7D51"/>
    <w:rsid w:val="008E603C"/>
    <w:rsid w:val="008F2FFD"/>
    <w:rsid w:val="008F399A"/>
    <w:rsid w:val="009009AD"/>
    <w:rsid w:val="0090252E"/>
    <w:rsid w:val="00911218"/>
    <w:rsid w:val="0093013C"/>
    <w:rsid w:val="009330F0"/>
    <w:rsid w:val="00933667"/>
    <w:rsid w:val="00946808"/>
    <w:rsid w:val="00950DF0"/>
    <w:rsid w:val="0097428B"/>
    <w:rsid w:val="00976DED"/>
    <w:rsid w:val="00977102"/>
    <w:rsid w:val="00980EB1"/>
    <w:rsid w:val="00981E69"/>
    <w:rsid w:val="00985DE2"/>
    <w:rsid w:val="00994C3F"/>
    <w:rsid w:val="009B3B67"/>
    <w:rsid w:val="009C1364"/>
    <w:rsid w:val="009E7452"/>
    <w:rsid w:val="009F4F31"/>
    <w:rsid w:val="00A07E27"/>
    <w:rsid w:val="00A17D82"/>
    <w:rsid w:val="00A22C21"/>
    <w:rsid w:val="00A33180"/>
    <w:rsid w:val="00A665E0"/>
    <w:rsid w:val="00A6738E"/>
    <w:rsid w:val="00A85607"/>
    <w:rsid w:val="00AA17B8"/>
    <w:rsid w:val="00AB2892"/>
    <w:rsid w:val="00AD28FD"/>
    <w:rsid w:val="00AE1D2F"/>
    <w:rsid w:val="00AF26EB"/>
    <w:rsid w:val="00AF2CDB"/>
    <w:rsid w:val="00AF3FB6"/>
    <w:rsid w:val="00B037F2"/>
    <w:rsid w:val="00B072E4"/>
    <w:rsid w:val="00B11AA4"/>
    <w:rsid w:val="00B13EFE"/>
    <w:rsid w:val="00B3146F"/>
    <w:rsid w:val="00B431DA"/>
    <w:rsid w:val="00B45B7B"/>
    <w:rsid w:val="00B460E6"/>
    <w:rsid w:val="00B535F9"/>
    <w:rsid w:val="00B6013A"/>
    <w:rsid w:val="00B6249A"/>
    <w:rsid w:val="00B65D32"/>
    <w:rsid w:val="00B739A8"/>
    <w:rsid w:val="00B860AC"/>
    <w:rsid w:val="00BC26D1"/>
    <w:rsid w:val="00BD1C33"/>
    <w:rsid w:val="00BD2A15"/>
    <w:rsid w:val="00BE511E"/>
    <w:rsid w:val="00C04D59"/>
    <w:rsid w:val="00C04D5C"/>
    <w:rsid w:val="00C16A75"/>
    <w:rsid w:val="00C1752A"/>
    <w:rsid w:val="00C23525"/>
    <w:rsid w:val="00C45DF8"/>
    <w:rsid w:val="00C460CA"/>
    <w:rsid w:val="00C4737D"/>
    <w:rsid w:val="00C523A7"/>
    <w:rsid w:val="00C64DDE"/>
    <w:rsid w:val="00C83E4C"/>
    <w:rsid w:val="00C965C2"/>
    <w:rsid w:val="00CA16E1"/>
    <w:rsid w:val="00CC2987"/>
    <w:rsid w:val="00CD6624"/>
    <w:rsid w:val="00CE12FA"/>
    <w:rsid w:val="00CF3DFA"/>
    <w:rsid w:val="00CF5923"/>
    <w:rsid w:val="00CF7065"/>
    <w:rsid w:val="00CF7F74"/>
    <w:rsid w:val="00D00301"/>
    <w:rsid w:val="00D01C7F"/>
    <w:rsid w:val="00D228E8"/>
    <w:rsid w:val="00D4730D"/>
    <w:rsid w:val="00D553BD"/>
    <w:rsid w:val="00DD1B32"/>
    <w:rsid w:val="00DD28DD"/>
    <w:rsid w:val="00DD7152"/>
    <w:rsid w:val="00DE532D"/>
    <w:rsid w:val="00DE76E2"/>
    <w:rsid w:val="00DF21F6"/>
    <w:rsid w:val="00DF65E0"/>
    <w:rsid w:val="00DF7D1C"/>
    <w:rsid w:val="00E01507"/>
    <w:rsid w:val="00E01BFD"/>
    <w:rsid w:val="00E01E85"/>
    <w:rsid w:val="00E02E57"/>
    <w:rsid w:val="00E25011"/>
    <w:rsid w:val="00E2531F"/>
    <w:rsid w:val="00E32B92"/>
    <w:rsid w:val="00E37AE5"/>
    <w:rsid w:val="00E40E0B"/>
    <w:rsid w:val="00E50042"/>
    <w:rsid w:val="00E50F23"/>
    <w:rsid w:val="00E532B4"/>
    <w:rsid w:val="00E87C8D"/>
    <w:rsid w:val="00E90DE7"/>
    <w:rsid w:val="00E96890"/>
    <w:rsid w:val="00EA38F9"/>
    <w:rsid w:val="00EB0CC6"/>
    <w:rsid w:val="00EC24DA"/>
    <w:rsid w:val="00EC27C6"/>
    <w:rsid w:val="00ED3301"/>
    <w:rsid w:val="00ED4291"/>
    <w:rsid w:val="00EE0160"/>
    <w:rsid w:val="00EF159B"/>
    <w:rsid w:val="00F229FF"/>
    <w:rsid w:val="00F76A26"/>
    <w:rsid w:val="00F91301"/>
    <w:rsid w:val="00F94E40"/>
    <w:rsid w:val="00FA35EA"/>
    <w:rsid w:val="00FC3A14"/>
    <w:rsid w:val="00F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7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FB5"/>
  </w:style>
  <w:style w:type="paragraph" w:styleId="a6">
    <w:name w:val="footer"/>
    <w:basedOn w:val="a"/>
    <w:link w:val="a7"/>
    <w:uiPriority w:val="99"/>
    <w:unhideWhenUsed/>
    <w:rsid w:val="00487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FB5"/>
  </w:style>
  <w:style w:type="paragraph" w:styleId="a8">
    <w:name w:val="Balloon Text"/>
    <w:basedOn w:val="a"/>
    <w:link w:val="a9"/>
    <w:uiPriority w:val="99"/>
    <w:semiHidden/>
    <w:unhideWhenUsed/>
    <w:rsid w:val="003D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2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qFormat/>
    <w:rsid w:val="00067508"/>
    <w:rPr>
      <w:b/>
      <w:bCs/>
    </w:rPr>
  </w:style>
  <w:style w:type="character" w:styleId="ab">
    <w:name w:val="Hyperlink"/>
    <w:uiPriority w:val="99"/>
    <w:unhideWhenUsed/>
    <w:rsid w:val="00067508"/>
    <w:rPr>
      <w:color w:val="0000FF"/>
      <w:u w:val="single"/>
    </w:rPr>
  </w:style>
  <w:style w:type="character" w:customStyle="1" w:styleId="zip-code">
    <w:name w:val="zip-code"/>
    <w:rsid w:val="00977102"/>
  </w:style>
  <w:style w:type="paragraph" w:styleId="ac">
    <w:name w:val="No Spacing"/>
    <w:uiPriority w:val="1"/>
    <w:qFormat/>
    <w:rsid w:val="007B105D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7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FB5"/>
  </w:style>
  <w:style w:type="paragraph" w:styleId="a6">
    <w:name w:val="footer"/>
    <w:basedOn w:val="a"/>
    <w:link w:val="a7"/>
    <w:uiPriority w:val="99"/>
    <w:unhideWhenUsed/>
    <w:rsid w:val="00487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FB5"/>
  </w:style>
  <w:style w:type="paragraph" w:styleId="a8">
    <w:name w:val="Balloon Text"/>
    <w:basedOn w:val="a"/>
    <w:link w:val="a9"/>
    <w:uiPriority w:val="99"/>
    <w:semiHidden/>
    <w:unhideWhenUsed/>
    <w:rsid w:val="003D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2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qFormat/>
    <w:rsid w:val="00067508"/>
    <w:rPr>
      <w:b/>
      <w:bCs/>
    </w:rPr>
  </w:style>
  <w:style w:type="character" w:styleId="ab">
    <w:name w:val="Hyperlink"/>
    <w:uiPriority w:val="99"/>
    <w:unhideWhenUsed/>
    <w:rsid w:val="00067508"/>
    <w:rPr>
      <w:color w:val="0000FF"/>
      <w:u w:val="single"/>
    </w:rPr>
  </w:style>
  <w:style w:type="character" w:customStyle="1" w:styleId="zip-code">
    <w:name w:val="zip-code"/>
    <w:rsid w:val="00977102"/>
  </w:style>
  <w:style w:type="paragraph" w:styleId="ac">
    <w:name w:val="No Spacing"/>
    <w:uiPriority w:val="1"/>
    <w:qFormat/>
    <w:rsid w:val="007B105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523">
          <w:marLeft w:val="0"/>
          <w:marRight w:val="-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507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3171">
                  <w:marLeft w:val="22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2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FFE1-6477-410B-A309-A8A0DCA9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秋田西ロータリークラブ</dc:creator>
  <cp:lastModifiedBy>学校法人　明正学園</cp:lastModifiedBy>
  <cp:revision>2</cp:revision>
  <cp:lastPrinted>2018-07-18T04:22:00Z</cp:lastPrinted>
  <dcterms:created xsi:type="dcterms:W3CDTF">2018-07-18T04:24:00Z</dcterms:created>
  <dcterms:modified xsi:type="dcterms:W3CDTF">2018-07-18T04:24:00Z</dcterms:modified>
</cp:coreProperties>
</file>